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21CB" w14:textId="53B57BF6" w:rsidR="00DB6C95" w:rsidRPr="00E65707" w:rsidRDefault="00672A11" w:rsidP="004206C6">
      <w:pPr>
        <w:keepNext/>
        <w:keepLines/>
        <w:spacing w:after="0" w:line="240" w:lineRule="auto"/>
        <w:jc w:val="center"/>
        <w:rPr>
          <w:rFonts w:cstheme="minorHAnsi"/>
          <w:b/>
          <w:sz w:val="24"/>
          <w:szCs w:val="24"/>
        </w:rPr>
      </w:pPr>
      <w:bookmarkStart w:id="0" w:name="_Hlk103067068"/>
      <w:bookmarkStart w:id="1" w:name="_Hlk188971065"/>
      <w:r w:rsidRPr="00E65707">
        <w:rPr>
          <w:rFonts w:cstheme="minorHAnsi"/>
          <w:b/>
          <w:sz w:val="24"/>
          <w:szCs w:val="24"/>
        </w:rPr>
        <w:t xml:space="preserve">BMT CTN </w:t>
      </w:r>
      <w:r w:rsidR="004111ED">
        <w:rPr>
          <w:rFonts w:cstheme="minorHAnsi"/>
          <w:b/>
          <w:sz w:val="24"/>
          <w:szCs w:val="24"/>
        </w:rPr>
        <w:t>Publication</w:t>
      </w:r>
      <w:r w:rsidRPr="00E65707">
        <w:rPr>
          <w:rFonts w:cstheme="minorHAnsi"/>
          <w:b/>
          <w:sz w:val="24"/>
          <w:szCs w:val="24"/>
        </w:rPr>
        <w:t xml:space="preserve"> </w:t>
      </w:r>
      <w:r w:rsidR="002A37D3">
        <w:rPr>
          <w:rFonts w:cstheme="minorHAnsi"/>
          <w:b/>
          <w:sz w:val="24"/>
          <w:szCs w:val="24"/>
        </w:rPr>
        <w:t>Preparation Checklist</w:t>
      </w:r>
    </w:p>
    <w:p w14:paraId="4B4538C9" w14:textId="77777777" w:rsidR="00E04FEA" w:rsidRPr="004A1F9C" w:rsidRDefault="00E04FEA" w:rsidP="004206C6">
      <w:pPr>
        <w:keepNext/>
        <w:keepLines/>
        <w:spacing w:after="0" w:line="240" w:lineRule="auto"/>
        <w:rPr>
          <w:rFonts w:cstheme="minorHAnsi"/>
          <w:sz w:val="12"/>
          <w:szCs w:val="12"/>
        </w:rPr>
      </w:pPr>
      <w:bookmarkStart w:id="2" w:name="_Hlk188971082"/>
      <w:bookmarkEnd w:id="0"/>
      <w:bookmarkEnd w:id="1"/>
    </w:p>
    <w:p w14:paraId="6264FA5A" w14:textId="77777777" w:rsidR="007B035F" w:rsidRPr="00901EDB" w:rsidRDefault="007B035F" w:rsidP="007B035F">
      <w:pPr>
        <w:keepNext/>
        <w:keepLines/>
        <w:spacing w:after="0" w:line="240" w:lineRule="auto"/>
        <w:rPr>
          <w:rFonts w:cstheme="minorHAnsi"/>
        </w:rPr>
      </w:pPr>
      <w:r w:rsidRPr="00901EDB">
        <w:rPr>
          <w:rFonts w:cstheme="minorHAnsi"/>
          <w:b/>
          <w:bCs/>
        </w:rPr>
        <w:t>Congratulations</w:t>
      </w:r>
      <w:r w:rsidRPr="00901EDB">
        <w:rPr>
          <w:rFonts w:cstheme="minorHAnsi"/>
        </w:rPr>
        <w:t xml:space="preserve"> – you have your BMT CTN dataset!  Please use this checklist as you prepare your abstract and/or manuscript.  If you have any questions throughout the process, please contact the DCC publications team: </w:t>
      </w:r>
      <w:hyperlink r:id="rId11" w:history="1">
        <w:r w:rsidRPr="00901EDB">
          <w:rPr>
            <w:rStyle w:val="Hyperlink"/>
            <w:rFonts w:cstheme="minorHAnsi"/>
          </w:rPr>
          <w:t>BMTCTNpublications@NMDP.ORG</w:t>
        </w:r>
      </w:hyperlink>
      <w:r w:rsidRPr="00901EDB">
        <w:rPr>
          <w:rFonts w:cstheme="minorHAnsi"/>
        </w:rPr>
        <w:t xml:space="preserve">. Please navigate to this </w:t>
      </w:r>
      <w:hyperlink r:id="rId12" w:history="1">
        <w:r w:rsidRPr="00901EDB">
          <w:rPr>
            <w:rStyle w:val="Hyperlink"/>
            <w:rFonts w:cstheme="minorHAnsi"/>
          </w:rPr>
          <w:t>site</w:t>
        </w:r>
      </w:hyperlink>
      <w:r w:rsidRPr="00901EDB">
        <w:rPr>
          <w:rFonts w:cstheme="minorHAnsi"/>
        </w:rPr>
        <w:t xml:space="preserve"> for all resources.</w:t>
      </w:r>
    </w:p>
    <w:p w14:paraId="3131175B" w14:textId="77777777" w:rsidR="007B035F" w:rsidRPr="00901EDB" w:rsidRDefault="007B035F" w:rsidP="000B5D0C">
      <w:pPr>
        <w:keepNext/>
        <w:keepLines/>
        <w:spacing w:before="120" w:after="120" w:line="240" w:lineRule="auto"/>
        <w:rPr>
          <w:rFonts w:cstheme="minorHAnsi"/>
        </w:rPr>
      </w:pPr>
      <w:r w:rsidRPr="00901EDB">
        <w:rPr>
          <w:rFonts w:cstheme="minorHAnsi"/>
          <w:b/>
          <w:bCs/>
        </w:rPr>
        <w:t>Dataset receipt date</w:t>
      </w:r>
      <w:r w:rsidRPr="00901EDB">
        <w:rPr>
          <w:rFonts w:cstheme="minorHAnsi"/>
        </w:rPr>
        <w:t xml:space="preserve">: </w:t>
      </w:r>
      <w:sdt>
        <w:sdtPr>
          <w:rPr>
            <w:rStyle w:val="BMTCTN"/>
          </w:rPr>
          <w:id w:val="-2009358464"/>
          <w:placeholder>
            <w:docPart w:val="76A2468FEA254E689808B6E9E2FAADD3"/>
          </w:placeholder>
          <w:showingPlcHdr/>
          <w:date>
            <w:dateFormat w:val="M/d/yyyy"/>
            <w:lid w:val="en-US"/>
            <w:storeMappedDataAs w:val="dateTime"/>
            <w:calendar w:val="gregorian"/>
          </w:date>
        </w:sdtPr>
        <w:sdtEndPr>
          <w:rPr>
            <w:rStyle w:val="DefaultParagraphFont"/>
            <w:rFonts w:cstheme="minorHAnsi"/>
            <w:b w:val="0"/>
            <w:color w:val="auto"/>
          </w:rPr>
        </w:sdtEndPr>
        <w:sdtContent>
          <w:r w:rsidRPr="00901EDB">
            <w:rPr>
              <w:rStyle w:val="PlaceholderText"/>
              <w:color w:val="673277" w:themeColor="accent1"/>
            </w:rPr>
            <w:t>Click or tap to enter a date.</w:t>
          </w:r>
        </w:sdtContent>
      </w:sdt>
    </w:p>
    <w:tbl>
      <w:tblPr>
        <w:tblStyle w:val="TableGrid"/>
        <w:tblW w:w="10705" w:type="dxa"/>
        <w:jc w:val="center"/>
        <w:tblLook w:val="04A0" w:firstRow="1" w:lastRow="0" w:firstColumn="1" w:lastColumn="0" w:noHBand="0" w:noVBand="1"/>
      </w:tblPr>
      <w:tblGrid>
        <w:gridCol w:w="846"/>
        <w:gridCol w:w="743"/>
        <w:gridCol w:w="4976"/>
        <w:gridCol w:w="4140"/>
      </w:tblGrid>
      <w:tr w:rsidR="00E65707" w14:paraId="2417068A" w14:textId="77777777" w:rsidTr="009355AF">
        <w:trPr>
          <w:jc w:val="center"/>
        </w:trPr>
        <w:tc>
          <w:tcPr>
            <w:tcW w:w="10705" w:type="dxa"/>
            <w:gridSpan w:val="4"/>
            <w:shd w:val="clear" w:color="auto" w:fill="663277" w:themeFill="accent6"/>
          </w:tcPr>
          <w:p w14:paraId="0C97514F" w14:textId="69219979" w:rsidR="00853ADE" w:rsidRPr="004751EF" w:rsidRDefault="00853ADE" w:rsidP="00E65707">
            <w:pPr>
              <w:keepNext/>
              <w:keepLines/>
              <w:rPr>
                <w:rFonts w:cstheme="minorHAnsi"/>
                <w:b/>
                <w:bCs/>
                <w:color w:val="FFFFFF" w:themeColor="background1"/>
                <w:sz w:val="24"/>
                <w:szCs w:val="24"/>
              </w:rPr>
            </w:pPr>
            <w:r w:rsidRPr="004751EF">
              <w:rPr>
                <w:rFonts w:cstheme="minorHAnsi"/>
                <w:b/>
                <w:bCs/>
                <w:color w:val="FFFFFF" w:themeColor="background1"/>
                <w:sz w:val="24"/>
                <w:szCs w:val="24"/>
              </w:rPr>
              <w:t>For Abstracts</w:t>
            </w:r>
          </w:p>
        </w:tc>
      </w:tr>
      <w:tr w:rsidR="00853ADE" w14:paraId="72C8214A" w14:textId="77777777" w:rsidTr="009355AF">
        <w:trPr>
          <w:jc w:val="center"/>
        </w:trPr>
        <w:tc>
          <w:tcPr>
            <w:tcW w:w="1589" w:type="dxa"/>
            <w:gridSpan w:val="2"/>
            <w:shd w:val="clear" w:color="auto" w:fill="E3CEEA" w:themeFill="accent6" w:themeFillTint="33"/>
            <w:vAlign w:val="bottom"/>
          </w:tcPr>
          <w:p w14:paraId="6A746EF2" w14:textId="2A194C81" w:rsidR="00853ADE" w:rsidRPr="004A1F9C" w:rsidRDefault="00853ADE" w:rsidP="00853ADE">
            <w:pPr>
              <w:keepNext/>
              <w:keepLines/>
              <w:jc w:val="center"/>
              <w:rPr>
                <w:rFonts w:cstheme="minorHAnsi"/>
                <w:b/>
                <w:bCs/>
                <w:sz w:val="18"/>
                <w:szCs w:val="18"/>
              </w:rPr>
            </w:pPr>
            <w:r w:rsidRPr="004A1F9C">
              <w:rPr>
                <w:rFonts w:cstheme="minorHAnsi"/>
                <w:b/>
                <w:bCs/>
                <w:sz w:val="18"/>
                <w:szCs w:val="18"/>
              </w:rPr>
              <w:t>Step Completed</w:t>
            </w:r>
          </w:p>
        </w:tc>
        <w:tc>
          <w:tcPr>
            <w:tcW w:w="4976" w:type="dxa"/>
            <w:vMerge w:val="restart"/>
            <w:shd w:val="clear" w:color="auto" w:fill="E3CEEA" w:themeFill="accent6" w:themeFillTint="33"/>
            <w:vAlign w:val="bottom"/>
          </w:tcPr>
          <w:p w14:paraId="0FD12657" w14:textId="5E874353" w:rsidR="00853ADE" w:rsidRPr="004A1F9C" w:rsidRDefault="00853ADE" w:rsidP="00853ADE">
            <w:pPr>
              <w:keepNext/>
              <w:keepLines/>
              <w:jc w:val="center"/>
              <w:rPr>
                <w:rFonts w:cstheme="minorHAnsi"/>
                <w:b/>
                <w:bCs/>
                <w:sz w:val="20"/>
                <w:szCs w:val="20"/>
              </w:rPr>
            </w:pPr>
            <w:r w:rsidRPr="004A1F9C">
              <w:rPr>
                <w:rFonts w:cstheme="minorHAnsi"/>
                <w:b/>
                <w:bCs/>
                <w:sz w:val="20"/>
                <w:szCs w:val="20"/>
              </w:rPr>
              <w:t>Step</w:t>
            </w:r>
          </w:p>
        </w:tc>
        <w:tc>
          <w:tcPr>
            <w:tcW w:w="4140" w:type="dxa"/>
            <w:vMerge w:val="restart"/>
            <w:shd w:val="clear" w:color="auto" w:fill="E3CEEA" w:themeFill="accent6" w:themeFillTint="33"/>
            <w:vAlign w:val="bottom"/>
          </w:tcPr>
          <w:p w14:paraId="65B884B6" w14:textId="771386CC" w:rsidR="00853ADE" w:rsidRPr="004A1F9C" w:rsidRDefault="00853ADE" w:rsidP="00853ADE">
            <w:pPr>
              <w:keepNext/>
              <w:keepLines/>
              <w:jc w:val="center"/>
              <w:rPr>
                <w:rFonts w:cstheme="minorHAnsi"/>
                <w:b/>
                <w:bCs/>
                <w:sz w:val="20"/>
                <w:szCs w:val="20"/>
              </w:rPr>
            </w:pPr>
            <w:r w:rsidRPr="004A1F9C">
              <w:rPr>
                <w:rFonts w:cstheme="minorHAnsi"/>
                <w:b/>
                <w:bCs/>
                <w:sz w:val="20"/>
                <w:szCs w:val="20"/>
              </w:rPr>
              <w:t>Notes</w:t>
            </w:r>
          </w:p>
        </w:tc>
      </w:tr>
      <w:tr w:rsidR="00853ADE" w14:paraId="5773AC14" w14:textId="77777777" w:rsidTr="009355AF">
        <w:trPr>
          <w:jc w:val="center"/>
        </w:trPr>
        <w:tc>
          <w:tcPr>
            <w:tcW w:w="846" w:type="dxa"/>
            <w:shd w:val="clear" w:color="auto" w:fill="E3CEEA" w:themeFill="accent6" w:themeFillTint="33"/>
            <w:vAlign w:val="bottom"/>
          </w:tcPr>
          <w:p w14:paraId="22629083" w14:textId="6562AECB" w:rsidR="00853ADE" w:rsidRPr="004A1F9C" w:rsidRDefault="00853ADE" w:rsidP="00E65707">
            <w:pPr>
              <w:keepNext/>
              <w:keepLines/>
              <w:jc w:val="center"/>
              <w:rPr>
                <w:rFonts w:cstheme="minorHAnsi"/>
                <w:b/>
                <w:bCs/>
                <w:sz w:val="20"/>
                <w:szCs w:val="20"/>
              </w:rPr>
            </w:pPr>
            <w:r w:rsidRPr="004A1F9C">
              <w:rPr>
                <w:rFonts w:cstheme="minorHAnsi"/>
                <w:b/>
                <w:bCs/>
                <w:sz w:val="20"/>
                <w:szCs w:val="20"/>
              </w:rPr>
              <w:t>DONE</w:t>
            </w:r>
          </w:p>
        </w:tc>
        <w:tc>
          <w:tcPr>
            <w:tcW w:w="743" w:type="dxa"/>
            <w:shd w:val="clear" w:color="auto" w:fill="E3CEEA" w:themeFill="accent6" w:themeFillTint="33"/>
            <w:vAlign w:val="bottom"/>
          </w:tcPr>
          <w:p w14:paraId="7F5948BC" w14:textId="6EAED46D" w:rsidR="00853ADE" w:rsidRPr="004A1F9C" w:rsidRDefault="00853ADE" w:rsidP="00853ADE">
            <w:pPr>
              <w:keepNext/>
              <w:keepLines/>
              <w:jc w:val="center"/>
              <w:rPr>
                <w:rFonts w:cstheme="minorHAnsi"/>
                <w:b/>
                <w:bCs/>
                <w:sz w:val="20"/>
                <w:szCs w:val="20"/>
              </w:rPr>
            </w:pPr>
            <w:r w:rsidRPr="004A1F9C">
              <w:rPr>
                <w:rFonts w:cstheme="minorHAnsi"/>
                <w:b/>
                <w:bCs/>
                <w:sz w:val="20"/>
                <w:szCs w:val="20"/>
              </w:rPr>
              <w:t>N/A</w:t>
            </w:r>
          </w:p>
        </w:tc>
        <w:tc>
          <w:tcPr>
            <w:tcW w:w="4976" w:type="dxa"/>
            <w:vMerge/>
            <w:shd w:val="clear" w:color="auto" w:fill="E3CEEA" w:themeFill="accent6" w:themeFillTint="33"/>
            <w:vAlign w:val="center"/>
          </w:tcPr>
          <w:p w14:paraId="3A4EA3CB" w14:textId="174F76A5" w:rsidR="00853ADE" w:rsidRDefault="00853ADE" w:rsidP="00E65707">
            <w:pPr>
              <w:keepNext/>
              <w:keepLines/>
              <w:jc w:val="center"/>
              <w:rPr>
                <w:rFonts w:cstheme="minorHAnsi"/>
                <w:sz w:val="24"/>
                <w:szCs w:val="24"/>
              </w:rPr>
            </w:pPr>
          </w:p>
        </w:tc>
        <w:tc>
          <w:tcPr>
            <w:tcW w:w="4140" w:type="dxa"/>
            <w:vMerge/>
            <w:shd w:val="clear" w:color="auto" w:fill="E3CEEA" w:themeFill="accent6" w:themeFillTint="33"/>
            <w:vAlign w:val="center"/>
          </w:tcPr>
          <w:p w14:paraId="75EE710B" w14:textId="664EC61F" w:rsidR="00853ADE" w:rsidRDefault="00853ADE" w:rsidP="00E65707">
            <w:pPr>
              <w:keepNext/>
              <w:keepLines/>
              <w:jc w:val="center"/>
              <w:rPr>
                <w:rFonts w:cstheme="minorHAnsi"/>
                <w:sz w:val="24"/>
                <w:szCs w:val="24"/>
              </w:rPr>
            </w:pPr>
          </w:p>
        </w:tc>
      </w:tr>
      <w:tr w:rsidR="00853ADE" w14:paraId="30663D93" w14:textId="77777777" w:rsidTr="009355AF">
        <w:trPr>
          <w:jc w:val="center"/>
        </w:trPr>
        <w:sdt>
          <w:sdtPr>
            <w:rPr>
              <w:rFonts w:cstheme="minorHAnsi"/>
              <w:sz w:val="20"/>
              <w:szCs w:val="20"/>
            </w:rPr>
            <w:id w:val="615726850"/>
            <w14:checkbox>
              <w14:checked w14:val="0"/>
              <w14:checkedState w14:val="2612" w14:font="MS Gothic"/>
              <w14:uncheckedState w14:val="2610" w14:font="MS Gothic"/>
            </w14:checkbox>
          </w:sdtPr>
          <w:sdtContent>
            <w:tc>
              <w:tcPr>
                <w:tcW w:w="846" w:type="dxa"/>
                <w:vAlign w:val="center"/>
              </w:tcPr>
              <w:p w14:paraId="0B9D697D" w14:textId="0F902ECC" w:rsidR="00853ADE" w:rsidRPr="004A1F9C" w:rsidRDefault="00853ADE"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31A5894A" w14:textId="77777777" w:rsidR="00853ADE" w:rsidRPr="004A1F9C" w:rsidRDefault="00853ADE" w:rsidP="00E65707">
            <w:pPr>
              <w:keepNext/>
              <w:keepLines/>
              <w:jc w:val="center"/>
              <w:rPr>
                <w:rFonts w:cstheme="minorHAnsi"/>
                <w:sz w:val="20"/>
                <w:szCs w:val="20"/>
              </w:rPr>
            </w:pPr>
          </w:p>
        </w:tc>
        <w:tc>
          <w:tcPr>
            <w:tcW w:w="4976" w:type="dxa"/>
            <w:vAlign w:val="center"/>
          </w:tcPr>
          <w:p w14:paraId="30E49B4E" w14:textId="1F483EFF" w:rsidR="00853ADE" w:rsidRPr="004A1F9C" w:rsidRDefault="00853ADE" w:rsidP="00E65707">
            <w:pPr>
              <w:keepNext/>
              <w:keepLines/>
              <w:rPr>
                <w:rFonts w:cstheme="minorHAnsi"/>
                <w:sz w:val="20"/>
                <w:szCs w:val="20"/>
              </w:rPr>
            </w:pPr>
            <w:r w:rsidRPr="004A1F9C">
              <w:rPr>
                <w:rFonts w:cstheme="minorHAnsi"/>
                <w:sz w:val="20"/>
                <w:szCs w:val="20"/>
              </w:rPr>
              <w:t>Review BMT CTN Administrative MOP Publications Chapter 8</w:t>
            </w:r>
          </w:p>
        </w:tc>
        <w:tc>
          <w:tcPr>
            <w:tcW w:w="4140" w:type="dxa"/>
            <w:vAlign w:val="center"/>
          </w:tcPr>
          <w:p w14:paraId="4D26D055" w14:textId="05705ACA" w:rsidR="00853ADE" w:rsidRPr="004A1F9C" w:rsidRDefault="00853ADE" w:rsidP="00E65707">
            <w:pPr>
              <w:keepNext/>
              <w:keepLines/>
              <w:rPr>
                <w:rFonts w:cstheme="minorHAnsi"/>
                <w:sz w:val="20"/>
                <w:szCs w:val="20"/>
              </w:rPr>
            </w:pPr>
            <w:r w:rsidRPr="004A1F9C">
              <w:rPr>
                <w:rFonts w:cstheme="minorHAnsi"/>
                <w:sz w:val="20"/>
                <w:szCs w:val="20"/>
              </w:rPr>
              <w:t xml:space="preserve">The Authorship Guidelines by Manuscript Type </w:t>
            </w:r>
            <w:r w:rsidR="007A4ECC" w:rsidRPr="004A1F9C">
              <w:rPr>
                <w:rFonts w:cstheme="minorHAnsi"/>
                <w:sz w:val="20"/>
                <w:szCs w:val="20"/>
              </w:rPr>
              <w:t xml:space="preserve">are also outlined on pg. </w:t>
            </w:r>
            <w:r w:rsidR="005351AC">
              <w:rPr>
                <w:rFonts w:cstheme="minorHAnsi"/>
                <w:sz w:val="20"/>
                <w:szCs w:val="20"/>
              </w:rPr>
              <w:t>2</w:t>
            </w:r>
            <w:r w:rsidR="007A4ECC" w:rsidRPr="004A1F9C">
              <w:rPr>
                <w:rFonts w:cstheme="minorHAnsi"/>
                <w:sz w:val="20"/>
                <w:szCs w:val="20"/>
              </w:rPr>
              <w:t xml:space="preserve"> (below) </w:t>
            </w:r>
          </w:p>
        </w:tc>
      </w:tr>
      <w:tr w:rsidR="00853ADE" w14:paraId="641F6617" w14:textId="77777777" w:rsidTr="009355AF">
        <w:trPr>
          <w:jc w:val="center"/>
        </w:trPr>
        <w:sdt>
          <w:sdtPr>
            <w:rPr>
              <w:rFonts w:cstheme="minorHAnsi"/>
              <w:sz w:val="20"/>
              <w:szCs w:val="20"/>
            </w:rPr>
            <w:id w:val="438344011"/>
            <w14:checkbox>
              <w14:checked w14:val="0"/>
              <w14:checkedState w14:val="2612" w14:font="MS Gothic"/>
              <w14:uncheckedState w14:val="2610" w14:font="MS Gothic"/>
            </w14:checkbox>
          </w:sdtPr>
          <w:sdtContent>
            <w:tc>
              <w:tcPr>
                <w:tcW w:w="846" w:type="dxa"/>
                <w:vAlign w:val="center"/>
              </w:tcPr>
              <w:p w14:paraId="2CC97B1C" w14:textId="17796BCD" w:rsidR="00853ADE" w:rsidRPr="004A1F9C" w:rsidRDefault="00853ADE"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678CF7E7" w14:textId="77777777" w:rsidR="00853ADE" w:rsidRPr="004A1F9C" w:rsidRDefault="00853ADE" w:rsidP="00E65707">
            <w:pPr>
              <w:keepNext/>
              <w:keepLines/>
              <w:jc w:val="center"/>
              <w:rPr>
                <w:rFonts w:cstheme="minorHAnsi"/>
                <w:sz w:val="20"/>
                <w:szCs w:val="20"/>
              </w:rPr>
            </w:pPr>
          </w:p>
        </w:tc>
        <w:tc>
          <w:tcPr>
            <w:tcW w:w="4976" w:type="dxa"/>
            <w:vAlign w:val="center"/>
          </w:tcPr>
          <w:p w14:paraId="4884A98D" w14:textId="3690AEC1" w:rsidR="00853ADE" w:rsidRPr="004A1F9C" w:rsidRDefault="00853ADE" w:rsidP="00E65707">
            <w:pPr>
              <w:keepNext/>
              <w:keepLines/>
              <w:rPr>
                <w:rFonts w:cstheme="minorHAnsi"/>
                <w:sz w:val="20"/>
                <w:szCs w:val="20"/>
              </w:rPr>
            </w:pPr>
            <w:r w:rsidRPr="004A1F9C">
              <w:rPr>
                <w:rFonts w:cstheme="minorHAnsi"/>
                <w:sz w:val="20"/>
                <w:szCs w:val="20"/>
              </w:rPr>
              <w:t xml:space="preserve">Draft abstract and circulate to </w:t>
            </w:r>
            <w:r w:rsidRPr="004A1F9C">
              <w:rPr>
                <w:rFonts w:cstheme="minorHAnsi"/>
                <w:b/>
                <w:bCs/>
                <w:sz w:val="20"/>
                <w:szCs w:val="20"/>
                <w:u w:val="single"/>
              </w:rPr>
              <w:t>all</w:t>
            </w:r>
            <w:r w:rsidRPr="004A1F9C">
              <w:rPr>
                <w:rFonts w:cstheme="minorHAnsi"/>
                <w:sz w:val="20"/>
                <w:szCs w:val="20"/>
              </w:rPr>
              <w:t xml:space="preserve"> co-authors for review</w:t>
            </w:r>
          </w:p>
        </w:tc>
        <w:tc>
          <w:tcPr>
            <w:tcW w:w="4140" w:type="dxa"/>
            <w:vAlign w:val="center"/>
          </w:tcPr>
          <w:p w14:paraId="246971E6" w14:textId="77777777" w:rsidR="00853ADE" w:rsidRPr="004A1F9C" w:rsidRDefault="00853ADE" w:rsidP="00E65707">
            <w:pPr>
              <w:keepNext/>
              <w:keepLines/>
              <w:rPr>
                <w:rFonts w:cstheme="minorHAnsi"/>
                <w:sz w:val="20"/>
                <w:szCs w:val="20"/>
              </w:rPr>
            </w:pPr>
          </w:p>
        </w:tc>
      </w:tr>
      <w:tr w:rsidR="00BC4046" w14:paraId="31711ACD" w14:textId="77777777" w:rsidTr="009355AF">
        <w:trPr>
          <w:jc w:val="center"/>
        </w:trPr>
        <w:sdt>
          <w:sdtPr>
            <w:rPr>
              <w:rFonts w:cstheme="minorHAnsi"/>
              <w:sz w:val="20"/>
              <w:szCs w:val="20"/>
            </w:rPr>
            <w:id w:val="-881401471"/>
            <w14:checkbox>
              <w14:checked w14:val="0"/>
              <w14:checkedState w14:val="2612" w14:font="MS Gothic"/>
              <w14:uncheckedState w14:val="2610" w14:font="MS Gothic"/>
            </w14:checkbox>
          </w:sdtPr>
          <w:sdtContent>
            <w:tc>
              <w:tcPr>
                <w:tcW w:w="846" w:type="dxa"/>
                <w:vAlign w:val="center"/>
              </w:tcPr>
              <w:p w14:paraId="39E33B6A" w14:textId="3C257941"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sdt>
          <w:sdtPr>
            <w:rPr>
              <w:rFonts w:cstheme="minorHAnsi"/>
              <w:sz w:val="20"/>
              <w:szCs w:val="20"/>
            </w:rPr>
            <w:id w:val="-1556383241"/>
            <w14:checkbox>
              <w14:checked w14:val="0"/>
              <w14:checkedState w14:val="2612" w14:font="MS Gothic"/>
              <w14:uncheckedState w14:val="2610" w14:font="MS Gothic"/>
            </w14:checkbox>
          </w:sdtPr>
          <w:sdtContent>
            <w:tc>
              <w:tcPr>
                <w:tcW w:w="743" w:type="dxa"/>
                <w:vAlign w:val="center"/>
              </w:tcPr>
              <w:p w14:paraId="35BB2D5B" w14:textId="2B91DFCC"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4976" w:type="dxa"/>
            <w:vAlign w:val="center"/>
          </w:tcPr>
          <w:p w14:paraId="5D6B2C3F" w14:textId="260F584C" w:rsidR="00BC4046" w:rsidRPr="004A1F9C" w:rsidRDefault="00BC4046" w:rsidP="00E65707">
            <w:pPr>
              <w:keepNext/>
              <w:keepLines/>
              <w:rPr>
                <w:rFonts w:cstheme="minorHAnsi"/>
                <w:sz w:val="20"/>
                <w:szCs w:val="20"/>
              </w:rPr>
            </w:pPr>
            <w:r w:rsidRPr="004A1F9C">
              <w:rPr>
                <w:rFonts w:cstheme="minorHAnsi"/>
                <w:sz w:val="20"/>
                <w:szCs w:val="20"/>
              </w:rPr>
              <w:t>Submit abstract for contributor review, if applicable</w:t>
            </w:r>
          </w:p>
        </w:tc>
        <w:tc>
          <w:tcPr>
            <w:tcW w:w="4140" w:type="dxa"/>
            <w:vAlign w:val="center"/>
          </w:tcPr>
          <w:p w14:paraId="738D4573" w14:textId="0EA50F80" w:rsidR="00BC4046" w:rsidRPr="004A1F9C" w:rsidRDefault="00BC4046" w:rsidP="00E65707">
            <w:pPr>
              <w:keepNext/>
              <w:keepLines/>
              <w:rPr>
                <w:rFonts w:cstheme="minorHAnsi"/>
                <w:sz w:val="20"/>
                <w:szCs w:val="20"/>
              </w:rPr>
            </w:pPr>
            <w:r w:rsidRPr="004A1F9C">
              <w:rPr>
                <w:rFonts w:cstheme="minorHAnsi"/>
                <w:sz w:val="20"/>
                <w:szCs w:val="20"/>
              </w:rPr>
              <w:t xml:space="preserve">See study-specific </w:t>
            </w:r>
            <w:hyperlink r:id="rId13" w:history="1">
              <w:r w:rsidRPr="00D22C48">
                <w:rPr>
                  <w:rStyle w:val="Hyperlink"/>
                  <w:rFonts w:cstheme="minorHAnsi"/>
                  <w:sz w:val="20"/>
                  <w:szCs w:val="20"/>
                </w:rPr>
                <w:t>Publications Instructions</w:t>
              </w:r>
            </w:hyperlink>
            <w:r w:rsidRPr="004A1F9C">
              <w:rPr>
                <w:rFonts w:cstheme="minorHAnsi"/>
                <w:sz w:val="20"/>
                <w:szCs w:val="20"/>
              </w:rPr>
              <w:t xml:space="preserve"> to determine if contributor review is needed</w:t>
            </w:r>
            <w:r w:rsidR="00E3254D" w:rsidRPr="004A1F9C">
              <w:rPr>
                <w:rFonts w:cstheme="minorHAnsi"/>
                <w:sz w:val="20"/>
                <w:szCs w:val="20"/>
              </w:rPr>
              <w:t xml:space="preserve"> </w:t>
            </w:r>
          </w:p>
        </w:tc>
      </w:tr>
      <w:tr w:rsidR="00BC4046" w14:paraId="3914EFDF" w14:textId="77777777" w:rsidTr="009355AF">
        <w:trPr>
          <w:jc w:val="center"/>
        </w:trPr>
        <w:sdt>
          <w:sdtPr>
            <w:rPr>
              <w:rFonts w:cstheme="minorHAnsi"/>
              <w:sz w:val="20"/>
              <w:szCs w:val="20"/>
            </w:rPr>
            <w:id w:val="-566024271"/>
            <w14:checkbox>
              <w14:checked w14:val="0"/>
              <w14:checkedState w14:val="2612" w14:font="MS Gothic"/>
              <w14:uncheckedState w14:val="2610" w14:font="MS Gothic"/>
            </w14:checkbox>
          </w:sdtPr>
          <w:sdtContent>
            <w:tc>
              <w:tcPr>
                <w:tcW w:w="846" w:type="dxa"/>
                <w:vAlign w:val="center"/>
              </w:tcPr>
              <w:p w14:paraId="71115ED8" w14:textId="7DA7E706"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565FBEF9" w14:textId="77777777" w:rsidR="00BC4046" w:rsidRPr="004A1F9C" w:rsidRDefault="00BC4046" w:rsidP="00E65707">
            <w:pPr>
              <w:keepNext/>
              <w:keepLines/>
              <w:jc w:val="center"/>
              <w:rPr>
                <w:rFonts w:cstheme="minorHAnsi"/>
                <w:sz w:val="20"/>
                <w:szCs w:val="20"/>
              </w:rPr>
            </w:pPr>
          </w:p>
        </w:tc>
        <w:tc>
          <w:tcPr>
            <w:tcW w:w="4976" w:type="dxa"/>
            <w:vAlign w:val="center"/>
          </w:tcPr>
          <w:p w14:paraId="102D97D5" w14:textId="5FBF1D31" w:rsidR="00BC4046" w:rsidRPr="004A1F9C" w:rsidRDefault="00BC4046" w:rsidP="00BC4046">
            <w:pPr>
              <w:keepNext/>
              <w:keepLines/>
              <w:rPr>
                <w:rFonts w:cstheme="minorHAnsi"/>
                <w:sz w:val="20"/>
                <w:szCs w:val="20"/>
              </w:rPr>
            </w:pPr>
            <w:r w:rsidRPr="004A1F9C">
              <w:rPr>
                <w:rFonts w:cstheme="minorHAnsi"/>
                <w:sz w:val="20"/>
                <w:szCs w:val="20"/>
              </w:rPr>
              <w:t xml:space="preserve">Submit abstract to </w:t>
            </w:r>
            <w:hyperlink r:id="rId14" w:history="1">
              <w:r w:rsidRPr="004A1F9C">
                <w:rPr>
                  <w:rStyle w:val="Hyperlink"/>
                  <w:rFonts w:cstheme="minorHAnsi"/>
                  <w:sz w:val="20"/>
                  <w:szCs w:val="20"/>
                </w:rPr>
                <w:t>BMTCTNpublications@NMDP.ORG</w:t>
              </w:r>
            </w:hyperlink>
            <w:r w:rsidRPr="004A1F9C">
              <w:rPr>
                <w:rFonts w:cstheme="minorHAnsi"/>
                <w:sz w:val="20"/>
                <w:szCs w:val="20"/>
              </w:rPr>
              <w:t xml:space="preserve"> with the completed forms: </w:t>
            </w:r>
          </w:p>
          <w:p w14:paraId="7FFEE584" w14:textId="77777777" w:rsidR="00BC4046" w:rsidRPr="004A1F9C" w:rsidRDefault="00BC4046" w:rsidP="00BC4046">
            <w:pPr>
              <w:pStyle w:val="ListParagraph"/>
              <w:keepNext/>
              <w:keepLines/>
              <w:numPr>
                <w:ilvl w:val="0"/>
                <w:numId w:val="8"/>
              </w:numPr>
              <w:rPr>
                <w:rFonts w:cstheme="minorHAnsi"/>
                <w:sz w:val="20"/>
                <w:szCs w:val="20"/>
              </w:rPr>
            </w:pPr>
            <w:r w:rsidRPr="004A1F9C">
              <w:rPr>
                <w:rFonts w:cstheme="minorHAnsi"/>
                <w:sz w:val="20"/>
                <w:szCs w:val="20"/>
              </w:rPr>
              <w:t xml:space="preserve">BMT CTN Publication Submission Checklist </w:t>
            </w:r>
          </w:p>
          <w:p w14:paraId="427079A8" w14:textId="15D8E701" w:rsidR="00BC4046" w:rsidRPr="004A1F9C" w:rsidRDefault="00BC4046" w:rsidP="00E65707">
            <w:pPr>
              <w:pStyle w:val="ListParagraph"/>
              <w:keepNext/>
              <w:keepLines/>
              <w:numPr>
                <w:ilvl w:val="0"/>
                <w:numId w:val="8"/>
              </w:numPr>
              <w:rPr>
                <w:rFonts w:cstheme="minorHAnsi"/>
                <w:sz w:val="20"/>
                <w:szCs w:val="20"/>
              </w:rPr>
            </w:pPr>
            <w:r w:rsidRPr="004A1F9C">
              <w:rPr>
                <w:rFonts w:cstheme="minorHAnsi"/>
                <w:sz w:val="20"/>
                <w:szCs w:val="20"/>
              </w:rPr>
              <w:t>BMT CTN Author Contributions Table</w:t>
            </w:r>
          </w:p>
        </w:tc>
        <w:tc>
          <w:tcPr>
            <w:tcW w:w="4140" w:type="dxa"/>
            <w:vAlign w:val="center"/>
          </w:tcPr>
          <w:p w14:paraId="6FF7FF2A" w14:textId="121C6DF3" w:rsidR="00BC4046" w:rsidRPr="004A1F9C" w:rsidRDefault="00BC4046" w:rsidP="00E65707">
            <w:pPr>
              <w:keepNext/>
              <w:keepLines/>
              <w:rPr>
                <w:rFonts w:cstheme="minorHAnsi"/>
                <w:sz w:val="20"/>
                <w:szCs w:val="20"/>
              </w:rPr>
            </w:pPr>
            <w:r w:rsidRPr="004A1F9C">
              <w:rPr>
                <w:rFonts w:cstheme="minorHAnsi"/>
                <w:sz w:val="20"/>
                <w:szCs w:val="20"/>
              </w:rPr>
              <w:t xml:space="preserve">Allow </w:t>
            </w:r>
            <w:r w:rsidRPr="004A1F9C">
              <w:rPr>
                <w:rFonts w:cstheme="minorHAnsi"/>
                <w:b/>
                <w:bCs/>
                <w:sz w:val="20"/>
                <w:szCs w:val="20"/>
                <w:u w:val="single"/>
              </w:rPr>
              <w:t>5</w:t>
            </w:r>
            <w:r w:rsidRPr="004A1F9C">
              <w:rPr>
                <w:rFonts w:cstheme="minorHAnsi"/>
                <w:sz w:val="20"/>
                <w:szCs w:val="20"/>
              </w:rPr>
              <w:t xml:space="preserve"> business days for review</w:t>
            </w:r>
          </w:p>
        </w:tc>
      </w:tr>
      <w:tr w:rsidR="00BC4046" w14:paraId="2A992815" w14:textId="77777777" w:rsidTr="009355AF">
        <w:trPr>
          <w:jc w:val="center"/>
        </w:trPr>
        <w:sdt>
          <w:sdtPr>
            <w:rPr>
              <w:rFonts w:cstheme="minorHAnsi"/>
              <w:sz w:val="20"/>
              <w:szCs w:val="20"/>
            </w:rPr>
            <w:id w:val="-489788227"/>
            <w14:checkbox>
              <w14:checked w14:val="0"/>
              <w14:checkedState w14:val="2612" w14:font="MS Gothic"/>
              <w14:uncheckedState w14:val="2610" w14:font="MS Gothic"/>
            </w14:checkbox>
          </w:sdtPr>
          <w:sdtContent>
            <w:tc>
              <w:tcPr>
                <w:tcW w:w="846" w:type="dxa"/>
                <w:vAlign w:val="center"/>
              </w:tcPr>
              <w:p w14:paraId="0C94A819" w14:textId="7C81539C"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34B15ABC" w14:textId="77777777" w:rsidR="00BC4046" w:rsidRPr="004A1F9C" w:rsidRDefault="00BC4046" w:rsidP="00E65707">
            <w:pPr>
              <w:keepNext/>
              <w:keepLines/>
              <w:jc w:val="center"/>
              <w:rPr>
                <w:rFonts w:cstheme="minorHAnsi"/>
                <w:sz w:val="20"/>
                <w:szCs w:val="20"/>
              </w:rPr>
            </w:pPr>
          </w:p>
        </w:tc>
        <w:tc>
          <w:tcPr>
            <w:tcW w:w="4976" w:type="dxa"/>
            <w:vAlign w:val="center"/>
          </w:tcPr>
          <w:p w14:paraId="3E018593" w14:textId="727D13A2" w:rsidR="00BC4046" w:rsidRPr="004A1F9C" w:rsidRDefault="004835B6" w:rsidP="00E65707">
            <w:pPr>
              <w:keepNext/>
              <w:keepLines/>
              <w:rPr>
                <w:rFonts w:cstheme="minorHAnsi"/>
                <w:sz w:val="20"/>
                <w:szCs w:val="20"/>
              </w:rPr>
            </w:pPr>
            <w:r w:rsidRPr="004A1F9C">
              <w:rPr>
                <w:rFonts w:cstheme="minorHAnsi"/>
                <w:sz w:val="20"/>
                <w:szCs w:val="20"/>
              </w:rPr>
              <w:t xml:space="preserve">Receive approval from </w:t>
            </w:r>
            <w:r w:rsidR="00BC4046" w:rsidRPr="004A1F9C">
              <w:rPr>
                <w:rFonts w:cstheme="minorHAnsi"/>
                <w:sz w:val="20"/>
                <w:szCs w:val="20"/>
              </w:rPr>
              <w:t xml:space="preserve">BMT CTN Publications </w:t>
            </w:r>
            <w:r w:rsidRPr="004A1F9C">
              <w:rPr>
                <w:rFonts w:cstheme="minorHAnsi"/>
                <w:sz w:val="20"/>
                <w:szCs w:val="20"/>
              </w:rPr>
              <w:t>Liaison</w:t>
            </w:r>
          </w:p>
        </w:tc>
        <w:tc>
          <w:tcPr>
            <w:tcW w:w="4140" w:type="dxa"/>
            <w:vAlign w:val="center"/>
          </w:tcPr>
          <w:p w14:paraId="5B6E1E9C" w14:textId="77777777" w:rsidR="00BC4046" w:rsidRPr="004A1F9C" w:rsidRDefault="00BC4046" w:rsidP="00E65707">
            <w:pPr>
              <w:keepNext/>
              <w:keepLines/>
              <w:rPr>
                <w:rFonts w:cstheme="minorHAnsi"/>
                <w:sz w:val="20"/>
                <w:szCs w:val="20"/>
              </w:rPr>
            </w:pPr>
          </w:p>
        </w:tc>
      </w:tr>
      <w:tr w:rsidR="00BC4046" w14:paraId="3C7137FB" w14:textId="77777777" w:rsidTr="009355AF">
        <w:trPr>
          <w:jc w:val="center"/>
        </w:trPr>
        <w:sdt>
          <w:sdtPr>
            <w:rPr>
              <w:rFonts w:cstheme="minorHAnsi"/>
              <w:sz w:val="20"/>
              <w:szCs w:val="20"/>
            </w:rPr>
            <w:id w:val="-307244458"/>
            <w14:checkbox>
              <w14:checked w14:val="0"/>
              <w14:checkedState w14:val="2612" w14:font="MS Gothic"/>
              <w14:uncheckedState w14:val="2610" w14:font="MS Gothic"/>
            </w14:checkbox>
          </w:sdtPr>
          <w:sdtContent>
            <w:tc>
              <w:tcPr>
                <w:tcW w:w="846" w:type="dxa"/>
                <w:vAlign w:val="center"/>
              </w:tcPr>
              <w:p w14:paraId="167E0F7E" w14:textId="428D2E80"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02869FCC" w14:textId="77777777" w:rsidR="00BC4046" w:rsidRPr="004A1F9C" w:rsidRDefault="00BC4046" w:rsidP="00E65707">
            <w:pPr>
              <w:keepNext/>
              <w:keepLines/>
              <w:jc w:val="center"/>
              <w:rPr>
                <w:rFonts w:cstheme="minorHAnsi"/>
                <w:sz w:val="20"/>
                <w:szCs w:val="20"/>
              </w:rPr>
            </w:pPr>
          </w:p>
        </w:tc>
        <w:tc>
          <w:tcPr>
            <w:tcW w:w="4976" w:type="dxa"/>
            <w:vAlign w:val="center"/>
          </w:tcPr>
          <w:p w14:paraId="7D25247E" w14:textId="12F2AA94" w:rsidR="00BC4046" w:rsidRPr="004A1F9C" w:rsidRDefault="00BC4046" w:rsidP="00E65707">
            <w:pPr>
              <w:keepNext/>
              <w:keepLines/>
              <w:rPr>
                <w:rFonts w:cstheme="minorHAnsi"/>
                <w:sz w:val="20"/>
                <w:szCs w:val="20"/>
              </w:rPr>
            </w:pPr>
            <w:r w:rsidRPr="004A1F9C">
              <w:rPr>
                <w:rFonts w:cstheme="minorHAnsi"/>
                <w:sz w:val="20"/>
                <w:szCs w:val="20"/>
              </w:rPr>
              <w:t>Submit abstract to meeting</w:t>
            </w:r>
          </w:p>
        </w:tc>
        <w:tc>
          <w:tcPr>
            <w:tcW w:w="4140" w:type="dxa"/>
            <w:vAlign w:val="center"/>
          </w:tcPr>
          <w:p w14:paraId="14F6002B" w14:textId="67B2C80F" w:rsidR="00BC4046" w:rsidRPr="004A1F9C" w:rsidRDefault="00BC4046" w:rsidP="00E65707">
            <w:pPr>
              <w:keepNext/>
              <w:keepLines/>
              <w:rPr>
                <w:rFonts w:cstheme="minorHAnsi"/>
                <w:sz w:val="20"/>
                <w:szCs w:val="20"/>
              </w:rPr>
            </w:pPr>
            <w:r w:rsidRPr="004A1F9C">
              <w:rPr>
                <w:rFonts w:cstheme="minorHAnsi"/>
                <w:sz w:val="20"/>
                <w:szCs w:val="20"/>
              </w:rPr>
              <w:t>Responsibility of first/last author</w:t>
            </w:r>
          </w:p>
        </w:tc>
      </w:tr>
      <w:tr w:rsidR="00BC4046" w14:paraId="127874C9" w14:textId="77777777" w:rsidTr="009355AF">
        <w:trPr>
          <w:jc w:val="center"/>
        </w:trPr>
        <w:sdt>
          <w:sdtPr>
            <w:rPr>
              <w:rFonts w:cstheme="minorHAnsi"/>
              <w:sz w:val="20"/>
              <w:szCs w:val="20"/>
            </w:rPr>
            <w:id w:val="-1521778803"/>
            <w14:checkbox>
              <w14:checked w14:val="0"/>
              <w14:checkedState w14:val="2612" w14:font="MS Gothic"/>
              <w14:uncheckedState w14:val="2610" w14:font="MS Gothic"/>
            </w14:checkbox>
          </w:sdtPr>
          <w:sdtContent>
            <w:tc>
              <w:tcPr>
                <w:tcW w:w="846" w:type="dxa"/>
                <w:vAlign w:val="center"/>
              </w:tcPr>
              <w:p w14:paraId="091DCB39" w14:textId="54EF80AC"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68AA7795" w14:textId="77777777" w:rsidR="00BC4046" w:rsidRPr="004A1F9C" w:rsidRDefault="00BC4046" w:rsidP="00E65707">
            <w:pPr>
              <w:keepNext/>
              <w:keepLines/>
              <w:jc w:val="center"/>
              <w:rPr>
                <w:rFonts w:cstheme="minorHAnsi"/>
                <w:sz w:val="20"/>
                <w:szCs w:val="20"/>
              </w:rPr>
            </w:pPr>
          </w:p>
        </w:tc>
        <w:tc>
          <w:tcPr>
            <w:tcW w:w="4976" w:type="dxa"/>
            <w:vAlign w:val="center"/>
          </w:tcPr>
          <w:p w14:paraId="570A0B91" w14:textId="01AD1926" w:rsidR="00BC4046" w:rsidRPr="004A1F9C" w:rsidRDefault="00BC4046" w:rsidP="00E65707">
            <w:pPr>
              <w:keepNext/>
              <w:keepLines/>
              <w:rPr>
                <w:rFonts w:cstheme="minorHAnsi"/>
                <w:sz w:val="20"/>
                <w:szCs w:val="20"/>
              </w:rPr>
            </w:pPr>
            <w:r w:rsidRPr="004A1F9C">
              <w:rPr>
                <w:rFonts w:cstheme="minorHAnsi"/>
                <w:sz w:val="20"/>
                <w:szCs w:val="20"/>
              </w:rPr>
              <w:t xml:space="preserve">Provide abstract approval details to co-authors and DCC team </w:t>
            </w:r>
          </w:p>
        </w:tc>
        <w:tc>
          <w:tcPr>
            <w:tcW w:w="4140" w:type="dxa"/>
            <w:vAlign w:val="center"/>
          </w:tcPr>
          <w:p w14:paraId="376AACEB" w14:textId="77777777" w:rsidR="00BC4046" w:rsidRPr="004A1F9C" w:rsidRDefault="00BC4046" w:rsidP="00E65707">
            <w:pPr>
              <w:keepNext/>
              <w:keepLines/>
              <w:rPr>
                <w:rFonts w:cstheme="minorHAnsi"/>
                <w:sz w:val="20"/>
                <w:szCs w:val="20"/>
              </w:rPr>
            </w:pPr>
          </w:p>
        </w:tc>
      </w:tr>
      <w:tr w:rsidR="00BC4046" w14:paraId="7C885304" w14:textId="77777777" w:rsidTr="009355AF">
        <w:trPr>
          <w:jc w:val="center"/>
        </w:trPr>
        <w:sdt>
          <w:sdtPr>
            <w:rPr>
              <w:rFonts w:cstheme="minorHAnsi"/>
              <w:sz w:val="20"/>
              <w:szCs w:val="20"/>
            </w:rPr>
            <w:id w:val="-1476751294"/>
            <w14:checkbox>
              <w14:checked w14:val="0"/>
              <w14:checkedState w14:val="2612" w14:font="MS Gothic"/>
              <w14:uncheckedState w14:val="2610" w14:font="MS Gothic"/>
            </w14:checkbox>
          </w:sdtPr>
          <w:sdtContent>
            <w:tc>
              <w:tcPr>
                <w:tcW w:w="846" w:type="dxa"/>
                <w:vAlign w:val="center"/>
              </w:tcPr>
              <w:p w14:paraId="526F270D" w14:textId="4810FAC9"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05391DA3" w14:textId="77777777" w:rsidR="00BC4046" w:rsidRPr="004A1F9C" w:rsidRDefault="00BC4046" w:rsidP="00E65707">
            <w:pPr>
              <w:keepNext/>
              <w:keepLines/>
              <w:jc w:val="center"/>
              <w:rPr>
                <w:rFonts w:cstheme="minorHAnsi"/>
                <w:sz w:val="20"/>
                <w:szCs w:val="20"/>
              </w:rPr>
            </w:pPr>
          </w:p>
        </w:tc>
        <w:tc>
          <w:tcPr>
            <w:tcW w:w="4976" w:type="dxa"/>
            <w:vAlign w:val="center"/>
          </w:tcPr>
          <w:p w14:paraId="0D39FFBB" w14:textId="6EBA897B" w:rsidR="00BC4046" w:rsidRPr="004A1F9C" w:rsidRDefault="00BC4046" w:rsidP="00E65707">
            <w:pPr>
              <w:keepNext/>
              <w:keepLines/>
              <w:rPr>
                <w:rFonts w:cstheme="minorHAnsi"/>
                <w:sz w:val="20"/>
                <w:szCs w:val="20"/>
              </w:rPr>
            </w:pPr>
            <w:r w:rsidRPr="004A1F9C">
              <w:rPr>
                <w:rFonts w:cstheme="minorHAnsi"/>
                <w:sz w:val="20"/>
                <w:szCs w:val="20"/>
              </w:rPr>
              <w:t xml:space="preserve">Draft slides or poster </w:t>
            </w:r>
          </w:p>
        </w:tc>
        <w:tc>
          <w:tcPr>
            <w:tcW w:w="4140" w:type="dxa"/>
            <w:vAlign w:val="center"/>
          </w:tcPr>
          <w:p w14:paraId="051472E4" w14:textId="50B1DDE9" w:rsidR="00BC4046" w:rsidRPr="004A1F9C" w:rsidRDefault="00BC4046" w:rsidP="00E65707">
            <w:pPr>
              <w:keepNext/>
              <w:keepLines/>
              <w:rPr>
                <w:rFonts w:cstheme="minorHAnsi"/>
                <w:sz w:val="20"/>
                <w:szCs w:val="20"/>
              </w:rPr>
            </w:pPr>
            <w:r w:rsidRPr="004A1F9C">
              <w:rPr>
                <w:rFonts w:cstheme="minorHAnsi"/>
                <w:sz w:val="20"/>
                <w:szCs w:val="20"/>
              </w:rPr>
              <w:t>Use BMT CTN templates</w:t>
            </w:r>
          </w:p>
        </w:tc>
      </w:tr>
      <w:tr w:rsidR="00BC4046" w14:paraId="2D45B820" w14:textId="77777777" w:rsidTr="009355AF">
        <w:trPr>
          <w:jc w:val="center"/>
        </w:trPr>
        <w:sdt>
          <w:sdtPr>
            <w:rPr>
              <w:rFonts w:cstheme="minorHAnsi"/>
              <w:sz w:val="20"/>
              <w:szCs w:val="20"/>
            </w:rPr>
            <w:id w:val="546416182"/>
            <w14:checkbox>
              <w14:checked w14:val="0"/>
              <w14:checkedState w14:val="2612" w14:font="MS Gothic"/>
              <w14:uncheckedState w14:val="2610" w14:font="MS Gothic"/>
            </w14:checkbox>
          </w:sdtPr>
          <w:sdtContent>
            <w:tc>
              <w:tcPr>
                <w:tcW w:w="846" w:type="dxa"/>
                <w:vAlign w:val="center"/>
              </w:tcPr>
              <w:p w14:paraId="58473939" w14:textId="6ADE8A21"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60BEC751" w14:textId="77777777" w:rsidR="00BC4046" w:rsidRPr="004A1F9C" w:rsidRDefault="00BC4046" w:rsidP="00E65707">
            <w:pPr>
              <w:keepNext/>
              <w:keepLines/>
              <w:jc w:val="center"/>
              <w:rPr>
                <w:rFonts w:cstheme="minorHAnsi"/>
                <w:sz w:val="20"/>
                <w:szCs w:val="20"/>
              </w:rPr>
            </w:pPr>
          </w:p>
        </w:tc>
        <w:tc>
          <w:tcPr>
            <w:tcW w:w="4976" w:type="dxa"/>
            <w:vAlign w:val="center"/>
          </w:tcPr>
          <w:p w14:paraId="3F6B2247" w14:textId="186B5D27" w:rsidR="00BC4046" w:rsidRPr="004A1F9C" w:rsidRDefault="00BC4046" w:rsidP="00E65707">
            <w:pPr>
              <w:keepNext/>
              <w:keepLines/>
              <w:rPr>
                <w:rFonts w:cstheme="minorHAnsi"/>
                <w:sz w:val="20"/>
                <w:szCs w:val="20"/>
              </w:rPr>
            </w:pPr>
            <w:r w:rsidRPr="004A1F9C">
              <w:rPr>
                <w:rFonts w:cstheme="minorHAnsi"/>
                <w:sz w:val="20"/>
                <w:szCs w:val="20"/>
              </w:rPr>
              <w:t xml:space="preserve">Submit slides or poster to </w:t>
            </w:r>
            <w:hyperlink r:id="rId15" w:history="1">
              <w:r w:rsidRPr="004A1F9C">
                <w:rPr>
                  <w:rStyle w:val="Hyperlink"/>
                  <w:rFonts w:cstheme="minorHAnsi"/>
                  <w:sz w:val="20"/>
                  <w:szCs w:val="20"/>
                </w:rPr>
                <w:t>BMTCTNpublications@NMDP.ORG</w:t>
              </w:r>
            </w:hyperlink>
            <w:r w:rsidRPr="004A1F9C">
              <w:rPr>
                <w:rFonts w:cstheme="minorHAnsi"/>
                <w:sz w:val="20"/>
                <w:szCs w:val="20"/>
              </w:rPr>
              <w:t xml:space="preserve"> for review</w:t>
            </w:r>
          </w:p>
        </w:tc>
        <w:tc>
          <w:tcPr>
            <w:tcW w:w="4140" w:type="dxa"/>
            <w:vAlign w:val="center"/>
          </w:tcPr>
          <w:p w14:paraId="0C0EC26E" w14:textId="77777777" w:rsidR="00BC4046" w:rsidRPr="004A1F9C" w:rsidRDefault="00BC4046" w:rsidP="00E65707">
            <w:pPr>
              <w:keepNext/>
              <w:keepLines/>
              <w:rPr>
                <w:rFonts w:cstheme="minorHAnsi"/>
                <w:sz w:val="20"/>
                <w:szCs w:val="20"/>
              </w:rPr>
            </w:pPr>
          </w:p>
        </w:tc>
      </w:tr>
      <w:tr w:rsidR="00BC4046" w14:paraId="4C9ADC18" w14:textId="77777777" w:rsidTr="009355AF">
        <w:trPr>
          <w:jc w:val="center"/>
        </w:trPr>
        <w:sdt>
          <w:sdtPr>
            <w:rPr>
              <w:rFonts w:cstheme="minorHAnsi"/>
              <w:sz w:val="20"/>
              <w:szCs w:val="20"/>
            </w:rPr>
            <w:id w:val="306138092"/>
            <w14:checkbox>
              <w14:checked w14:val="0"/>
              <w14:checkedState w14:val="2612" w14:font="MS Gothic"/>
              <w14:uncheckedState w14:val="2610" w14:font="MS Gothic"/>
            </w14:checkbox>
          </w:sdtPr>
          <w:sdtContent>
            <w:tc>
              <w:tcPr>
                <w:tcW w:w="846" w:type="dxa"/>
                <w:vAlign w:val="center"/>
              </w:tcPr>
              <w:p w14:paraId="71B52BF1" w14:textId="7B2E51E3"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73CC8393" w14:textId="77777777" w:rsidR="00BC4046" w:rsidRPr="004A1F9C" w:rsidRDefault="00BC4046" w:rsidP="00E65707">
            <w:pPr>
              <w:keepNext/>
              <w:keepLines/>
              <w:jc w:val="center"/>
              <w:rPr>
                <w:rFonts w:cstheme="minorHAnsi"/>
                <w:sz w:val="20"/>
                <w:szCs w:val="20"/>
              </w:rPr>
            </w:pPr>
          </w:p>
        </w:tc>
        <w:tc>
          <w:tcPr>
            <w:tcW w:w="4976" w:type="dxa"/>
            <w:vAlign w:val="center"/>
          </w:tcPr>
          <w:p w14:paraId="4E63C30C" w14:textId="11F15EBF" w:rsidR="00BC4046" w:rsidRPr="004A1F9C" w:rsidRDefault="00BC4046" w:rsidP="00E65707">
            <w:pPr>
              <w:keepNext/>
              <w:keepLines/>
              <w:rPr>
                <w:rFonts w:cstheme="minorHAnsi"/>
                <w:sz w:val="20"/>
                <w:szCs w:val="20"/>
              </w:rPr>
            </w:pPr>
            <w:r w:rsidRPr="004A1F9C">
              <w:rPr>
                <w:rFonts w:cstheme="minorHAnsi"/>
                <w:sz w:val="20"/>
                <w:szCs w:val="20"/>
              </w:rPr>
              <w:t xml:space="preserve">Present results to BMT CTN Steering Committee </w:t>
            </w:r>
          </w:p>
        </w:tc>
        <w:tc>
          <w:tcPr>
            <w:tcW w:w="4140" w:type="dxa"/>
            <w:vAlign w:val="center"/>
          </w:tcPr>
          <w:p w14:paraId="643E7EFF" w14:textId="77777777" w:rsidR="00BC4046" w:rsidRPr="004A1F9C" w:rsidRDefault="00BC4046" w:rsidP="00E65707">
            <w:pPr>
              <w:keepNext/>
              <w:keepLines/>
              <w:rPr>
                <w:rFonts w:cstheme="minorHAnsi"/>
                <w:sz w:val="20"/>
                <w:szCs w:val="20"/>
              </w:rPr>
            </w:pPr>
          </w:p>
        </w:tc>
      </w:tr>
      <w:tr w:rsidR="00BC4046" w14:paraId="2A0F19D6" w14:textId="77777777" w:rsidTr="009355AF">
        <w:trPr>
          <w:jc w:val="center"/>
        </w:trPr>
        <w:sdt>
          <w:sdtPr>
            <w:rPr>
              <w:rFonts w:cstheme="minorHAnsi"/>
              <w:sz w:val="20"/>
              <w:szCs w:val="20"/>
            </w:rPr>
            <w:id w:val="1541319353"/>
            <w14:checkbox>
              <w14:checked w14:val="0"/>
              <w14:checkedState w14:val="2612" w14:font="MS Gothic"/>
              <w14:uncheckedState w14:val="2610" w14:font="MS Gothic"/>
            </w14:checkbox>
          </w:sdtPr>
          <w:sdtContent>
            <w:tc>
              <w:tcPr>
                <w:tcW w:w="846" w:type="dxa"/>
                <w:vAlign w:val="center"/>
              </w:tcPr>
              <w:p w14:paraId="71B6ECDC" w14:textId="6F474823"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4DD2C1D5" w14:textId="77777777" w:rsidR="00BC4046" w:rsidRPr="004A1F9C" w:rsidRDefault="00BC4046" w:rsidP="00E65707">
            <w:pPr>
              <w:keepNext/>
              <w:keepLines/>
              <w:jc w:val="center"/>
              <w:rPr>
                <w:rFonts w:cstheme="minorHAnsi"/>
                <w:sz w:val="20"/>
                <w:szCs w:val="20"/>
              </w:rPr>
            </w:pPr>
          </w:p>
        </w:tc>
        <w:tc>
          <w:tcPr>
            <w:tcW w:w="4976" w:type="dxa"/>
            <w:vAlign w:val="center"/>
          </w:tcPr>
          <w:p w14:paraId="11A99748" w14:textId="07E09578" w:rsidR="00BC4046" w:rsidRPr="004A1F9C" w:rsidRDefault="00BC4046" w:rsidP="00E65707">
            <w:pPr>
              <w:keepNext/>
              <w:keepLines/>
              <w:rPr>
                <w:rFonts w:cstheme="minorHAnsi"/>
                <w:sz w:val="20"/>
                <w:szCs w:val="20"/>
              </w:rPr>
            </w:pPr>
            <w:r w:rsidRPr="004A1F9C">
              <w:rPr>
                <w:rFonts w:cstheme="minorHAnsi"/>
                <w:sz w:val="20"/>
                <w:szCs w:val="20"/>
              </w:rPr>
              <w:t>Present abstract at meeting</w:t>
            </w:r>
          </w:p>
        </w:tc>
        <w:tc>
          <w:tcPr>
            <w:tcW w:w="4140" w:type="dxa"/>
            <w:vAlign w:val="center"/>
          </w:tcPr>
          <w:p w14:paraId="321D533D" w14:textId="77777777" w:rsidR="00BC4046" w:rsidRPr="004A1F9C" w:rsidRDefault="00BC4046" w:rsidP="00E65707">
            <w:pPr>
              <w:keepNext/>
              <w:keepLines/>
              <w:rPr>
                <w:rFonts w:cstheme="minorHAnsi"/>
                <w:sz w:val="20"/>
                <w:szCs w:val="20"/>
              </w:rPr>
            </w:pPr>
          </w:p>
        </w:tc>
      </w:tr>
      <w:tr w:rsidR="00853ADE" w14:paraId="6EB2C92B" w14:textId="77777777" w:rsidTr="009355AF">
        <w:trPr>
          <w:jc w:val="center"/>
        </w:trPr>
        <w:tc>
          <w:tcPr>
            <w:tcW w:w="10705" w:type="dxa"/>
            <w:gridSpan w:val="4"/>
            <w:shd w:val="clear" w:color="auto" w:fill="663277" w:themeFill="accent6"/>
          </w:tcPr>
          <w:p w14:paraId="061F0295" w14:textId="7DF5BD34" w:rsidR="00853ADE" w:rsidRPr="004751EF" w:rsidRDefault="00853ADE" w:rsidP="00181224">
            <w:pPr>
              <w:keepNext/>
              <w:keepLines/>
              <w:rPr>
                <w:rFonts w:cstheme="minorHAnsi"/>
                <w:b/>
                <w:bCs/>
                <w:color w:val="FFFFFF" w:themeColor="background1"/>
                <w:sz w:val="24"/>
                <w:szCs w:val="24"/>
              </w:rPr>
            </w:pPr>
            <w:r w:rsidRPr="004751EF">
              <w:rPr>
                <w:rFonts w:cstheme="minorHAnsi"/>
                <w:b/>
                <w:bCs/>
                <w:color w:val="FFFFFF" w:themeColor="background1"/>
                <w:sz w:val="24"/>
                <w:szCs w:val="24"/>
              </w:rPr>
              <w:t>For Manuscripts</w:t>
            </w:r>
          </w:p>
        </w:tc>
      </w:tr>
      <w:tr w:rsidR="00853ADE" w14:paraId="00C51D67" w14:textId="77777777" w:rsidTr="009355AF">
        <w:trPr>
          <w:jc w:val="center"/>
        </w:trPr>
        <w:tc>
          <w:tcPr>
            <w:tcW w:w="1589" w:type="dxa"/>
            <w:gridSpan w:val="2"/>
            <w:shd w:val="clear" w:color="auto" w:fill="E3CEEA" w:themeFill="accent6" w:themeFillTint="33"/>
            <w:vAlign w:val="bottom"/>
          </w:tcPr>
          <w:p w14:paraId="5BDC7BEB" w14:textId="77777777" w:rsidR="00853ADE" w:rsidRPr="004A1F9C" w:rsidRDefault="00853ADE" w:rsidP="00181224">
            <w:pPr>
              <w:keepNext/>
              <w:keepLines/>
              <w:jc w:val="center"/>
              <w:rPr>
                <w:rFonts w:cstheme="minorHAnsi"/>
                <w:b/>
                <w:bCs/>
                <w:sz w:val="18"/>
                <w:szCs w:val="18"/>
              </w:rPr>
            </w:pPr>
            <w:r w:rsidRPr="004A1F9C">
              <w:rPr>
                <w:rFonts w:cstheme="minorHAnsi"/>
                <w:b/>
                <w:bCs/>
                <w:sz w:val="18"/>
                <w:szCs w:val="18"/>
              </w:rPr>
              <w:t>Step Completed</w:t>
            </w:r>
          </w:p>
        </w:tc>
        <w:tc>
          <w:tcPr>
            <w:tcW w:w="4976" w:type="dxa"/>
            <w:vMerge w:val="restart"/>
            <w:shd w:val="clear" w:color="auto" w:fill="E3CEEA" w:themeFill="accent6" w:themeFillTint="33"/>
            <w:vAlign w:val="bottom"/>
          </w:tcPr>
          <w:p w14:paraId="348AC59B" w14:textId="77777777" w:rsidR="00853ADE" w:rsidRPr="004A1F9C" w:rsidRDefault="00853ADE" w:rsidP="00181224">
            <w:pPr>
              <w:keepNext/>
              <w:keepLines/>
              <w:jc w:val="center"/>
              <w:rPr>
                <w:rFonts w:cstheme="minorHAnsi"/>
                <w:b/>
                <w:bCs/>
                <w:sz w:val="20"/>
                <w:szCs w:val="20"/>
              </w:rPr>
            </w:pPr>
            <w:r w:rsidRPr="004A1F9C">
              <w:rPr>
                <w:rFonts w:cstheme="minorHAnsi"/>
                <w:b/>
                <w:bCs/>
                <w:sz w:val="20"/>
                <w:szCs w:val="20"/>
              </w:rPr>
              <w:t>Step</w:t>
            </w:r>
          </w:p>
        </w:tc>
        <w:tc>
          <w:tcPr>
            <w:tcW w:w="4140" w:type="dxa"/>
            <w:vMerge w:val="restart"/>
            <w:shd w:val="clear" w:color="auto" w:fill="E3CEEA" w:themeFill="accent6" w:themeFillTint="33"/>
            <w:vAlign w:val="bottom"/>
          </w:tcPr>
          <w:p w14:paraId="4ACB9FFA" w14:textId="77777777" w:rsidR="00853ADE" w:rsidRPr="004A1F9C" w:rsidRDefault="00853ADE" w:rsidP="00181224">
            <w:pPr>
              <w:keepNext/>
              <w:keepLines/>
              <w:jc w:val="center"/>
              <w:rPr>
                <w:rFonts w:cstheme="minorHAnsi"/>
                <w:b/>
                <w:bCs/>
                <w:sz w:val="20"/>
                <w:szCs w:val="20"/>
              </w:rPr>
            </w:pPr>
            <w:r w:rsidRPr="004A1F9C">
              <w:rPr>
                <w:rFonts w:cstheme="minorHAnsi"/>
                <w:b/>
                <w:bCs/>
                <w:sz w:val="20"/>
                <w:szCs w:val="20"/>
              </w:rPr>
              <w:t>Notes</w:t>
            </w:r>
          </w:p>
        </w:tc>
      </w:tr>
      <w:tr w:rsidR="00853ADE" w14:paraId="77424C94" w14:textId="77777777" w:rsidTr="009355AF">
        <w:trPr>
          <w:jc w:val="center"/>
        </w:trPr>
        <w:tc>
          <w:tcPr>
            <w:tcW w:w="846" w:type="dxa"/>
            <w:shd w:val="clear" w:color="auto" w:fill="E3CEEA" w:themeFill="accent6" w:themeFillTint="33"/>
            <w:vAlign w:val="bottom"/>
          </w:tcPr>
          <w:p w14:paraId="2505BB42" w14:textId="77777777" w:rsidR="00853ADE" w:rsidRPr="004A1F9C" w:rsidRDefault="00853ADE" w:rsidP="00181224">
            <w:pPr>
              <w:keepNext/>
              <w:keepLines/>
              <w:jc w:val="center"/>
              <w:rPr>
                <w:rFonts w:cstheme="minorHAnsi"/>
                <w:b/>
                <w:bCs/>
                <w:sz w:val="20"/>
                <w:szCs w:val="20"/>
              </w:rPr>
            </w:pPr>
            <w:r w:rsidRPr="004A1F9C">
              <w:rPr>
                <w:rFonts w:cstheme="minorHAnsi"/>
                <w:b/>
                <w:bCs/>
                <w:sz w:val="20"/>
                <w:szCs w:val="20"/>
              </w:rPr>
              <w:t>DONE</w:t>
            </w:r>
          </w:p>
        </w:tc>
        <w:tc>
          <w:tcPr>
            <w:tcW w:w="743" w:type="dxa"/>
            <w:shd w:val="clear" w:color="auto" w:fill="E3CEEA" w:themeFill="accent6" w:themeFillTint="33"/>
            <w:vAlign w:val="bottom"/>
          </w:tcPr>
          <w:p w14:paraId="67ED875A" w14:textId="77777777" w:rsidR="00853ADE" w:rsidRPr="004A1F9C" w:rsidRDefault="00853ADE" w:rsidP="00181224">
            <w:pPr>
              <w:keepNext/>
              <w:keepLines/>
              <w:jc w:val="center"/>
              <w:rPr>
                <w:rFonts w:cstheme="minorHAnsi"/>
                <w:b/>
                <w:bCs/>
                <w:sz w:val="20"/>
                <w:szCs w:val="20"/>
              </w:rPr>
            </w:pPr>
            <w:r w:rsidRPr="004A1F9C">
              <w:rPr>
                <w:rFonts w:cstheme="minorHAnsi"/>
                <w:b/>
                <w:bCs/>
                <w:sz w:val="20"/>
                <w:szCs w:val="20"/>
              </w:rPr>
              <w:t>N/A</w:t>
            </w:r>
          </w:p>
        </w:tc>
        <w:tc>
          <w:tcPr>
            <w:tcW w:w="4976" w:type="dxa"/>
            <w:vMerge/>
            <w:shd w:val="clear" w:color="auto" w:fill="E3CEEA" w:themeFill="accent6" w:themeFillTint="33"/>
            <w:vAlign w:val="center"/>
          </w:tcPr>
          <w:p w14:paraId="1E6E6BC4" w14:textId="77777777" w:rsidR="00853ADE" w:rsidRDefault="00853ADE" w:rsidP="00181224">
            <w:pPr>
              <w:keepNext/>
              <w:keepLines/>
              <w:jc w:val="center"/>
              <w:rPr>
                <w:rFonts w:cstheme="minorHAnsi"/>
                <w:sz w:val="24"/>
                <w:szCs w:val="24"/>
              </w:rPr>
            </w:pPr>
          </w:p>
        </w:tc>
        <w:tc>
          <w:tcPr>
            <w:tcW w:w="4140" w:type="dxa"/>
            <w:vMerge/>
            <w:shd w:val="clear" w:color="auto" w:fill="E3CEEA" w:themeFill="accent6" w:themeFillTint="33"/>
            <w:vAlign w:val="center"/>
          </w:tcPr>
          <w:p w14:paraId="0D28F4C1" w14:textId="77777777" w:rsidR="00853ADE" w:rsidRDefault="00853ADE" w:rsidP="00181224">
            <w:pPr>
              <w:keepNext/>
              <w:keepLines/>
              <w:jc w:val="center"/>
              <w:rPr>
                <w:rFonts w:cstheme="minorHAnsi"/>
                <w:sz w:val="24"/>
                <w:szCs w:val="24"/>
              </w:rPr>
            </w:pPr>
          </w:p>
        </w:tc>
      </w:tr>
      <w:tr w:rsidR="00E65707" w14:paraId="2D8728B8" w14:textId="77777777" w:rsidTr="009355AF">
        <w:trPr>
          <w:jc w:val="center"/>
        </w:trPr>
        <w:sdt>
          <w:sdtPr>
            <w:rPr>
              <w:rFonts w:cstheme="minorHAnsi"/>
              <w:sz w:val="20"/>
              <w:szCs w:val="20"/>
            </w:rPr>
            <w:id w:val="340583848"/>
            <w14:checkbox>
              <w14:checked w14:val="0"/>
              <w14:checkedState w14:val="2612" w14:font="MS Gothic"/>
              <w14:uncheckedState w14:val="2610" w14:font="MS Gothic"/>
            </w14:checkbox>
          </w:sdtPr>
          <w:sdtContent>
            <w:tc>
              <w:tcPr>
                <w:tcW w:w="846" w:type="dxa"/>
                <w:vAlign w:val="center"/>
              </w:tcPr>
              <w:p w14:paraId="4580BA02"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766CBC75" w14:textId="77777777" w:rsidR="00853ADE" w:rsidRPr="004A1F9C" w:rsidRDefault="00853ADE" w:rsidP="00853ADE">
            <w:pPr>
              <w:keepNext/>
              <w:keepLines/>
              <w:jc w:val="center"/>
              <w:rPr>
                <w:rFonts w:cstheme="minorHAnsi"/>
                <w:sz w:val="20"/>
                <w:szCs w:val="20"/>
              </w:rPr>
            </w:pPr>
          </w:p>
        </w:tc>
        <w:tc>
          <w:tcPr>
            <w:tcW w:w="4976" w:type="dxa"/>
            <w:vAlign w:val="center"/>
          </w:tcPr>
          <w:p w14:paraId="4486DD9F" w14:textId="58CD4EAA" w:rsidR="00853ADE" w:rsidRPr="004A1F9C" w:rsidRDefault="00853ADE" w:rsidP="00853ADE">
            <w:pPr>
              <w:keepNext/>
              <w:keepLines/>
              <w:rPr>
                <w:rFonts w:cstheme="minorHAnsi"/>
                <w:sz w:val="20"/>
                <w:szCs w:val="20"/>
              </w:rPr>
            </w:pPr>
            <w:r w:rsidRPr="004A1F9C">
              <w:rPr>
                <w:rFonts w:cstheme="minorHAnsi"/>
                <w:sz w:val="20"/>
                <w:szCs w:val="20"/>
              </w:rPr>
              <w:t xml:space="preserve">Draft manuscript and </w:t>
            </w:r>
            <w:r w:rsidR="007A4ECC" w:rsidRPr="004A1F9C">
              <w:rPr>
                <w:rFonts w:cstheme="minorHAnsi"/>
                <w:sz w:val="20"/>
                <w:szCs w:val="20"/>
              </w:rPr>
              <w:t xml:space="preserve">circulate to </w:t>
            </w:r>
            <w:r w:rsidR="007A4ECC" w:rsidRPr="004A1F9C">
              <w:rPr>
                <w:rFonts w:cstheme="minorHAnsi"/>
                <w:b/>
                <w:bCs/>
                <w:sz w:val="20"/>
                <w:szCs w:val="20"/>
                <w:u w:val="single"/>
              </w:rPr>
              <w:t>all</w:t>
            </w:r>
            <w:r w:rsidR="007A4ECC" w:rsidRPr="004A1F9C">
              <w:rPr>
                <w:rFonts w:cstheme="minorHAnsi"/>
                <w:sz w:val="20"/>
                <w:szCs w:val="20"/>
              </w:rPr>
              <w:t xml:space="preserve"> co-authors for review</w:t>
            </w:r>
          </w:p>
        </w:tc>
        <w:tc>
          <w:tcPr>
            <w:tcW w:w="4140" w:type="dxa"/>
            <w:vAlign w:val="center"/>
          </w:tcPr>
          <w:p w14:paraId="04F10631" w14:textId="0C6187A1" w:rsidR="00853ADE" w:rsidRPr="004A1F9C" w:rsidRDefault="00853ADE" w:rsidP="00853ADE">
            <w:pPr>
              <w:keepNext/>
              <w:keepLines/>
              <w:rPr>
                <w:rFonts w:cstheme="minorHAnsi"/>
                <w:sz w:val="20"/>
                <w:szCs w:val="20"/>
              </w:rPr>
            </w:pPr>
            <w:r w:rsidRPr="004A1F9C">
              <w:rPr>
                <w:rFonts w:cstheme="minorHAnsi"/>
                <w:sz w:val="20"/>
                <w:szCs w:val="20"/>
              </w:rPr>
              <w:t>To be done within 3 months of dataset receipt</w:t>
            </w:r>
          </w:p>
        </w:tc>
      </w:tr>
      <w:tr w:rsidR="00E65707" w14:paraId="46965D69" w14:textId="77777777" w:rsidTr="009355AF">
        <w:trPr>
          <w:jc w:val="center"/>
        </w:trPr>
        <w:sdt>
          <w:sdtPr>
            <w:rPr>
              <w:rFonts w:cstheme="minorHAnsi"/>
              <w:sz w:val="20"/>
              <w:szCs w:val="20"/>
            </w:rPr>
            <w:id w:val="-1186137595"/>
            <w14:checkbox>
              <w14:checked w14:val="0"/>
              <w14:checkedState w14:val="2612" w14:font="MS Gothic"/>
              <w14:uncheckedState w14:val="2610" w14:font="MS Gothic"/>
            </w14:checkbox>
          </w:sdtPr>
          <w:sdtContent>
            <w:tc>
              <w:tcPr>
                <w:tcW w:w="846" w:type="dxa"/>
                <w:vAlign w:val="center"/>
              </w:tcPr>
              <w:p w14:paraId="3531E70C"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sdt>
          <w:sdtPr>
            <w:rPr>
              <w:rFonts w:cstheme="minorHAnsi"/>
              <w:sz w:val="20"/>
              <w:szCs w:val="20"/>
            </w:rPr>
            <w:id w:val="-2142723303"/>
            <w14:checkbox>
              <w14:checked w14:val="0"/>
              <w14:checkedState w14:val="2612" w14:font="MS Gothic"/>
              <w14:uncheckedState w14:val="2610" w14:font="MS Gothic"/>
            </w14:checkbox>
          </w:sdtPr>
          <w:sdtContent>
            <w:tc>
              <w:tcPr>
                <w:tcW w:w="743" w:type="dxa"/>
                <w:shd w:val="clear" w:color="auto" w:fill="auto"/>
                <w:vAlign w:val="center"/>
              </w:tcPr>
              <w:p w14:paraId="567986C8" w14:textId="25C294F6" w:rsidR="00853ADE" w:rsidRPr="004A1F9C" w:rsidRDefault="00BC4046"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4976" w:type="dxa"/>
            <w:vAlign w:val="center"/>
          </w:tcPr>
          <w:p w14:paraId="0F34952E" w14:textId="28E772EE" w:rsidR="00853ADE" w:rsidRPr="004A1F9C" w:rsidRDefault="00853ADE" w:rsidP="00853ADE">
            <w:pPr>
              <w:keepNext/>
              <w:keepLines/>
              <w:rPr>
                <w:rFonts w:cstheme="minorHAnsi"/>
                <w:sz w:val="20"/>
                <w:szCs w:val="20"/>
              </w:rPr>
            </w:pPr>
            <w:r w:rsidRPr="004A1F9C">
              <w:rPr>
                <w:rFonts w:cstheme="minorHAnsi"/>
                <w:sz w:val="20"/>
                <w:szCs w:val="20"/>
              </w:rPr>
              <w:t>Submit manuscript for contributor review</w:t>
            </w:r>
          </w:p>
        </w:tc>
        <w:tc>
          <w:tcPr>
            <w:tcW w:w="4140" w:type="dxa"/>
            <w:vAlign w:val="center"/>
          </w:tcPr>
          <w:p w14:paraId="6F4BB61D" w14:textId="580B075B" w:rsidR="00853ADE" w:rsidRPr="004A1F9C" w:rsidRDefault="00853ADE" w:rsidP="00853ADE">
            <w:pPr>
              <w:keepNext/>
              <w:keepLines/>
              <w:rPr>
                <w:rFonts w:cstheme="minorHAnsi"/>
                <w:sz w:val="20"/>
                <w:szCs w:val="20"/>
              </w:rPr>
            </w:pPr>
            <w:r w:rsidRPr="004A1F9C">
              <w:rPr>
                <w:rFonts w:cstheme="minorHAnsi"/>
                <w:sz w:val="20"/>
                <w:szCs w:val="20"/>
              </w:rPr>
              <w:t xml:space="preserve">See study-specific </w:t>
            </w:r>
            <w:hyperlink r:id="rId16" w:history="1">
              <w:r w:rsidRPr="00D22C48">
                <w:rPr>
                  <w:rStyle w:val="Hyperlink"/>
                  <w:rFonts w:cstheme="minorHAnsi"/>
                  <w:sz w:val="20"/>
                  <w:szCs w:val="20"/>
                </w:rPr>
                <w:t>Publications Instructions</w:t>
              </w:r>
            </w:hyperlink>
            <w:r w:rsidRPr="004A1F9C">
              <w:rPr>
                <w:rFonts w:cstheme="minorHAnsi"/>
                <w:sz w:val="20"/>
                <w:szCs w:val="20"/>
              </w:rPr>
              <w:t xml:space="preserve"> </w:t>
            </w:r>
            <w:r w:rsidR="00BC4046" w:rsidRPr="004A1F9C">
              <w:rPr>
                <w:rFonts w:cstheme="minorHAnsi"/>
                <w:sz w:val="20"/>
                <w:szCs w:val="20"/>
              </w:rPr>
              <w:t>to determine if contributor review is needed</w:t>
            </w:r>
          </w:p>
        </w:tc>
      </w:tr>
      <w:tr w:rsidR="00E65707" w14:paraId="56ED2EF8" w14:textId="77777777" w:rsidTr="009355AF">
        <w:trPr>
          <w:jc w:val="center"/>
        </w:trPr>
        <w:sdt>
          <w:sdtPr>
            <w:rPr>
              <w:rFonts w:cstheme="minorHAnsi"/>
              <w:sz w:val="20"/>
              <w:szCs w:val="20"/>
            </w:rPr>
            <w:id w:val="126294287"/>
            <w14:checkbox>
              <w14:checked w14:val="0"/>
              <w14:checkedState w14:val="2612" w14:font="MS Gothic"/>
              <w14:uncheckedState w14:val="2610" w14:font="MS Gothic"/>
            </w14:checkbox>
          </w:sdtPr>
          <w:sdtContent>
            <w:tc>
              <w:tcPr>
                <w:tcW w:w="846" w:type="dxa"/>
                <w:vAlign w:val="center"/>
              </w:tcPr>
              <w:p w14:paraId="118A6E1F"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06AF6119" w14:textId="06A98957" w:rsidR="00853ADE" w:rsidRPr="004A1F9C" w:rsidRDefault="00853ADE" w:rsidP="00853ADE">
            <w:pPr>
              <w:keepNext/>
              <w:keepLines/>
              <w:jc w:val="center"/>
              <w:rPr>
                <w:rFonts w:cstheme="minorHAnsi"/>
                <w:sz w:val="20"/>
                <w:szCs w:val="20"/>
              </w:rPr>
            </w:pPr>
          </w:p>
        </w:tc>
        <w:tc>
          <w:tcPr>
            <w:tcW w:w="4976" w:type="dxa"/>
            <w:vAlign w:val="center"/>
          </w:tcPr>
          <w:p w14:paraId="301E34A7" w14:textId="77777777" w:rsidR="00BC4046" w:rsidRPr="004A1F9C" w:rsidRDefault="00853ADE" w:rsidP="00BC4046">
            <w:pPr>
              <w:keepNext/>
              <w:keepLines/>
              <w:rPr>
                <w:rFonts w:cstheme="minorHAnsi"/>
                <w:sz w:val="20"/>
                <w:szCs w:val="20"/>
              </w:rPr>
            </w:pPr>
            <w:r w:rsidRPr="004A1F9C">
              <w:rPr>
                <w:rFonts w:cstheme="minorHAnsi"/>
                <w:sz w:val="20"/>
                <w:szCs w:val="20"/>
              </w:rPr>
              <w:t xml:space="preserve">Submit manuscript to </w:t>
            </w:r>
            <w:hyperlink r:id="rId17" w:history="1">
              <w:r w:rsidRPr="004A1F9C">
                <w:rPr>
                  <w:rStyle w:val="Hyperlink"/>
                  <w:rFonts w:cstheme="minorHAnsi"/>
                  <w:sz w:val="20"/>
                  <w:szCs w:val="20"/>
                </w:rPr>
                <w:t>BMTCTNpublications@NMDP.ORG</w:t>
              </w:r>
            </w:hyperlink>
            <w:r w:rsidRPr="004A1F9C">
              <w:rPr>
                <w:rFonts w:cstheme="minorHAnsi"/>
                <w:sz w:val="20"/>
                <w:szCs w:val="20"/>
              </w:rPr>
              <w:t xml:space="preserve"> </w:t>
            </w:r>
            <w:r w:rsidR="00BC4046" w:rsidRPr="004A1F9C">
              <w:rPr>
                <w:rFonts w:cstheme="minorHAnsi"/>
                <w:sz w:val="20"/>
                <w:szCs w:val="20"/>
              </w:rPr>
              <w:t xml:space="preserve">with the completed forms: </w:t>
            </w:r>
          </w:p>
          <w:p w14:paraId="71D91DE4" w14:textId="77777777" w:rsidR="00BC4046" w:rsidRPr="004A1F9C" w:rsidRDefault="00BC4046" w:rsidP="00BC4046">
            <w:pPr>
              <w:pStyle w:val="ListParagraph"/>
              <w:keepNext/>
              <w:keepLines/>
              <w:numPr>
                <w:ilvl w:val="0"/>
                <w:numId w:val="8"/>
              </w:numPr>
              <w:rPr>
                <w:rFonts w:cstheme="minorHAnsi"/>
                <w:sz w:val="20"/>
                <w:szCs w:val="20"/>
              </w:rPr>
            </w:pPr>
            <w:r w:rsidRPr="004A1F9C">
              <w:rPr>
                <w:rFonts w:cstheme="minorHAnsi"/>
                <w:sz w:val="20"/>
                <w:szCs w:val="20"/>
              </w:rPr>
              <w:t>BMT CTN Publication Submission Checklist</w:t>
            </w:r>
          </w:p>
          <w:p w14:paraId="112CBAA6" w14:textId="4B21FC4E" w:rsidR="00853ADE" w:rsidRPr="004A1F9C" w:rsidRDefault="00BC4046" w:rsidP="00E65707">
            <w:pPr>
              <w:pStyle w:val="ListParagraph"/>
              <w:keepNext/>
              <w:keepLines/>
              <w:numPr>
                <w:ilvl w:val="0"/>
                <w:numId w:val="8"/>
              </w:numPr>
              <w:rPr>
                <w:rFonts w:cstheme="minorHAnsi"/>
                <w:sz w:val="20"/>
                <w:szCs w:val="20"/>
              </w:rPr>
            </w:pPr>
            <w:r w:rsidRPr="004A1F9C">
              <w:rPr>
                <w:rFonts w:cstheme="minorHAnsi"/>
                <w:sz w:val="20"/>
                <w:szCs w:val="20"/>
              </w:rPr>
              <w:t>BMT CTN Author Contributions Table</w:t>
            </w:r>
          </w:p>
        </w:tc>
        <w:tc>
          <w:tcPr>
            <w:tcW w:w="4140" w:type="dxa"/>
            <w:vAlign w:val="center"/>
          </w:tcPr>
          <w:p w14:paraId="7C013F7A" w14:textId="51C28242" w:rsidR="00853ADE" w:rsidRPr="004A1F9C" w:rsidRDefault="00853ADE" w:rsidP="00853ADE">
            <w:pPr>
              <w:keepNext/>
              <w:keepLines/>
              <w:rPr>
                <w:rFonts w:cstheme="minorHAnsi"/>
                <w:sz w:val="20"/>
                <w:szCs w:val="20"/>
              </w:rPr>
            </w:pPr>
            <w:r w:rsidRPr="004A1F9C">
              <w:rPr>
                <w:rFonts w:cstheme="minorHAnsi"/>
                <w:sz w:val="20"/>
                <w:szCs w:val="20"/>
              </w:rPr>
              <w:t xml:space="preserve">Allow </w:t>
            </w:r>
            <w:r w:rsidRPr="004A1F9C">
              <w:rPr>
                <w:rFonts w:cstheme="minorHAnsi"/>
                <w:b/>
                <w:bCs/>
                <w:sz w:val="20"/>
                <w:szCs w:val="20"/>
                <w:u w:val="single"/>
              </w:rPr>
              <w:t>10</w:t>
            </w:r>
            <w:r w:rsidRPr="004A1F9C">
              <w:rPr>
                <w:rFonts w:cstheme="minorHAnsi"/>
                <w:sz w:val="20"/>
                <w:szCs w:val="20"/>
              </w:rPr>
              <w:t xml:space="preserve"> business days for review</w:t>
            </w:r>
          </w:p>
        </w:tc>
      </w:tr>
      <w:tr w:rsidR="004835B6" w14:paraId="5EE3B30E" w14:textId="77777777" w:rsidTr="009355AF">
        <w:trPr>
          <w:jc w:val="center"/>
        </w:trPr>
        <w:sdt>
          <w:sdtPr>
            <w:rPr>
              <w:rFonts w:cstheme="minorHAnsi"/>
              <w:sz w:val="20"/>
              <w:szCs w:val="20"/>
            </w:rPr>
            <w:id w:val="-2063019756"/>
            <w14:checkbox>
              <w14:checked w14:val="0"/>
              <w14:checkedState w14:val="2612" w14:font="MS Gothic"/>
              <w14:uncheckedState w14:val="2610" w14:font="MS Gothic"/>
            </w14:checkbox>
          </w:sdtPr>
          <w:sdtContent>
            <w:tc>
              <w:tcPr>
                <w:tcW w:w="846" w:type="dxa"/>
                <w:vAlign w:val="center"/>
              </w:tcPr>
              <w:p w14:paraId="642FBF7A" w14:textId="77777777" w:rsidR="004835B6" w:rsidRPr="004A1F9C" w:rsidRDefault="004835B6" w:rsidP="004835B6">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16D18DEE" w14:textId="77777777" w:rsidR="004835B6" w:rsidRPr="004A1F9C" w:rsidRDefault="004835B6" w:rsidP="004835B6">
            <w:pPr>
              <w:keepNext/>
              <w:keepLines/>
              <w:jc w:val="center"/>
              <w:rPr>
                <w:rFonts w:cstheme="minorHAnsi"/>
                <w:sz w:val="20"/>
                <w:szCs w:val="20"/>
              </w:rPr>
            </w:pPr>
          </w:p>
        </w:tc>
        <w:tc>
          <w:tcPr>
            <w:tcW w:w="4976" w:type="dxa"/>
            <w:vAlign w:val="center"/>
          </w:tcPr>
          <w:p w14:paraId="26F88521" w14:textId="6483F8E0" w:rsidR="004835B6" w:rsidRPr="004A1F9C" w:rsidRDefault="004835B6" w:rsidP="004835B6">
            <w:pPr>
              <w:keepNext/>
              <w:keepLines/>
              <w:rPr>
                <w:rFonts w:cstheme="minorHAnsi"/>
                <w:sz w:val="20"/>
                <w:szCs w:val="20"/>
              </w:rPr>
            </w:pPr>
            <w:r w:rsidRPr="004A1F9C">
              <w:rPr>
                <w:rFonts w:cstheme="minorHAnsi"/>
                <w:sz w:val="20"/>
                <w:szCs w:val="20"/>
              </w:rPr>
              <w:t>Receive approval from BMT CTN Publications Liaison</w:t>
            </w:r>
          </w:p>
        </w:tc>
        <w:tc>
          <w:tcPr>
            <w:tcW w:w="4140" w:type="dxa"/>
            <w:vAlign w:val="center"/>
          </w:tcPr>
          <w:p w14:paraId="271800CE" w14:textId="2E0BFE09" w:rsidR="004835B6" w:rsidRPr="004A1F9C" w:rsidRDefault="004835B6" w:rsidP="004835B6">
            <w:pPr>
              <w:keepNext/>
              <w:keepLines/>
              <w:rPr>
                <w:rFonts w:cstheme="minorHAnsi"/>
                <w:sz w:val="20"/>
                <w:szCs w:val="20"/>
              </w:rPr>
            </w:pPr>
          </w:p>
        </w:tc>
      </w:tr>
      <w:tr w:rsidR="00E65707" w14:paraId="2E6D5F2F" w14:textId="77777777" w:rsidTr="009355AF">
        <w:trPr>
          <w:jc w:val="center"/>
        </w:trPr>
        <w:sdt>
          <w:sdtPr>
            <w:rPr>
              <w:rFonts w:cstheme="minorHAnsi"/>
              <w:sz w:val="20"/>
              <w:szCs w:val="20"/>
            </w:rPr>
            <w:id w:val="1703048348"/>
            <w14:checkbox>
              <w14:checked w14:val="0"/>
              <w14:checkedState w14:val="2612" w14:font="MS Gothic"/>
              <w14:uncheckedState w14:val="2610" w14:font="MS Gothic"/>
            </w14:checkbox>
          </w:sdtPr>
          <w:sdtContent>
            <w:tc>
              <w:tcPr>
                <w:tcW w:w="846" w:type="dxa"/>
                <w:vAlign w:val="center"/>
              </w:tcPr>
              <w:p w14:paraId="60590038"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516A3FE8" w14:textId="77777777" w:rsidR="00853ADE" w:rsidRPr="004A1F9C" w:rsidRDefault="00853ADE" w:rsidP="00853ADE">
            <w:pPr>
              <w:keepNext/>
              <w:keepLines/>
              <w:jc w:val="center"/>
              <w:rPr>
                <w:rFonts w:cstheme="minorHAnsi"/>
                <w:sz w:val="20"/>
                <w:szCs w:val="20"/>
              </w:rPr>
            </w:pPr>
          </w:p>
        </w:tc>
        <w:tc>
          <w:tcPr>
            <w:tcW w:w="4976" w:type="dxa"/>
            <w:vAlign w:val="center"/>
          </w:tcPr>
          <w:p w14:paraId="74227FC5" w14:textId="4B3572E8" w:rsidR="00853ADE" w:rsidRPr="004A1F9C" w:rsidRDefault="00853ADE" w:rsidP="00853ADE">
            <w:pPr>
              <w:keepNext/>
              <w:keepLines/>
              <w:rPr>
                <w:rFonts w:cstheme="minorHAnsi"/>
                <w:sz w:val="20"/>
                <w:szCs w:val="20"/>
              </w:rPr>
            </w:pPr>
            <w:r w:rsidRPr="004A1F9C">
              <w:rPr>
                <w:rFonts w:cstheme="minorHAnsi"/>
                <w:sz w:val="20"/>
                <w:szCs w:val="20"/>
              </w:rPr>
              <w:t>Submit manuscript to journal</w:t>
            </w:r>
          </w:p>
        </w:tc>
        <w:tc>
          <w:tcPr>
            <w:tcW w:w="4140" w:type="dxa"/>
            <w:vAlign w:val="center"/>
          </w:tcPr>
          <w:p w14:paraId="6A8C9642" w14:textId="46838D2C" w:rsidR="00853ADE" w:rsidRPr="004A1F9C" w:rsidRDefault="00853ADE" w:rsidP="00853ADE">
            <w:pPr>
              <w:keepNext/>
              <w:keepLines/>
              <w:rPr>
                <w:rFonts w:cstheme="minorHAnsi"/>
                <w:sz w:val="20"/>
                <w:szCs w:val="20"/>
              </w:rPr>
            </w:pPr>
            <w:r w:rsidRPr="004A1F9C">
              <w:rPr>
                <w:rFonts w:cstheme="minorHAnsi"/>
                <w:sz w:val="20"/>
                <w:szCs w:val="20"/>
              </w:rPr>
              <w:t xml:space="preserve">To be done within 6 months of completing draft; responsibility of first/last author. See </w:t>
            </w:r>
            <w:r w:rsidR="007A4ECC" w:rsidRPr="004A1F9C">
              <w:rPr>
                <w:rFonts w:cstheme="minorHAnsi"/>
                <w:sz w:val="20"/>
                <w:szCs w:val="20"/>
              </w:rPr>
              <w:t xml:space="preserve">pg. </w:t>
            </w:r>
            <w:r w:rsidR="005351AC">
              <w:rPr>
                <w:rFonts w:cstheme="minorHAnsi"/>
                <w:sz w:val="20"/>
                <w:szCs w:val="20"/>
              </w:rPr>
              <w:t>3</w:t>
            </w:r>
            <w:r w:rsidR="007A4ECC" w:rsidRPr="004A1F9C">
              <w:rPr>
                <w:rFonts w:cstheme="minorHAnsi"/>
                <w:sz w:val="20"/>
                <w:szCs w:val="20"/>
              </w:rPr>
              <w:t xml:space="preserve"> (below) for</w:t>
            </w:r>
            <w:r w:rsidRPr="004A1F9C">
              <w:rPr>
                <w:rFonts w:cstheme="minorHAnsi"/>
                <w:sz w:val="20"/>
                <w:szCs w:val="20"/>
              </w:rPr>
              <w:t xml:space="preserve"> Submission Guidelines to obtain PMCID#.</w:t>
            </w:r>
          </w:p>
        </w:tc>
      </w:tr>
      <w:tr w:rsidR="00E65707" w14:paraId="46032D55" w14:textId="77777777" w:rsidTr="009355AF">
        <w:trPr>
          <w:jc w:val="center"/>
        </w:trPr>
        <w:sdt>
          <w:sdtPr>
            <w:rPr>
              <w:rFonts w:cstheme="minorHAnsi"/>
              <w:sz w:val="20"/>
              <w:szCs w:val="20"/>
            </w:rPr>
            <w:id w:val="-359750939"/>
            <w14:checkbox>
              <w14:checked w14:val="0"/>
              <w14:checkedState w14:val="2612" w14:font="MS Gothic"/>
              <w14:uncheckedState w14:val="2610" w14:font="MS Gothic"/>
            </w14:checkbox>
          </w:sdtPr>
          <w:sdtContent>
            <w:tc>
              <w:tcPr>
                <w:tcW w:w="846" w:type="dxa"/>
                <w:vAlign w:val="center"/>
              </w:tcPr>
              <w:p w14:paraId="34E9558F"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76840D5D" w14:textId="77777777" w:rsidR="00853ADE" w:rsidRPr="004A1F9C" w:rsidRDefault="00853ADE" w:rsidP="00853ADE">
            <w:pPr>
              <w:keepNext/>
              <w:keepLines/>
              <w:jc w:val="center"/>
              <w:rPr>
                <w:rFonts w:cstheme="minorHAnsi"/>
                <w:sz w:val="20"/>
                <w:szCs w:val="20"/>
              </w:rPr>
            </w:pPr>
          </w:p>
        </w:tc>
        <w:tc>
          <w:tcPr>
            <w:tcW w:w="4976" w:type="dxa"/>
            <w:vAlign w:val="center"/>
          </w:tcPr>
          <w:p w14:paraId="43018E63" w14:textId="3C278801" w:rsidR="00853ADE" w:rsidRPr="004A1F9C" w:rsidRDefault="00853ADE" w:rsidP="00853ADE">
            <w:pPr>
              <w:keepNext/>
              <w:keepLines/>
              <w:rPr>
                <w:rFonts w:cstheme="minorHAnsi"/>
                <w:sz w:val="20"/>
                <w:szCs w:val="20"/>
              </w:rPr>
            </w:pPr>
            <w:r w:rsidRPr="004A1F9C">
              <w:rPr>
                <w:rFonts w:cstheme="minorHAnsi"/>
                <w:sz w:val="20"/>
                <w:szCs w:val="20"/>
              </w:rPr>
              <w:t xml:space="preserve">Distribute submitted manuscript to </w:t>
            </w:r>
            <w:r w:rsidRPr="004A1F9C">
              <w:rPr>
                <w:rFonts w:cstheme="minorHAnsi"/>
                <w:b/>
                <w:bCs/>
                <w:sz w:val="20"/>
                <w:szCs w:val="20"/>
                <w:u w:val="single"/>
              </w:rPr>
              <w:t>all</w:t>
            </w:r>
            <w:r w:rsidRPr="004A1F9C">
              <w:rPr>
                <w:rFonts w:cstheme="minorHAnsi"/>
                <w:sz w:val="20"/>
                <w:szCs w:val="20"/>
              </w:rPr>
              <w:t xml:space="preserve"> site PIs</w:t>
            </w:r>
          </w:p>
        </w:tc>
        <w:tc>
          <w:tcPr>
            <w:tcW w:w="4140" w:type="dxa"/>
            <w:vAlign w:val="center"/>
          </w:tcPr>
          <w:p w14:paraId="2DC0517E" w14:textId="0DF2C1E6" w:rsidR="00853ADE" w:rsidRPr="004A1F9C" w:rsidRDefault="00853ADE" w:rsidP="00853ADE">
            <w:pPr>
              <w:keepNext/>
              <w:keepLines/>
              <w:rPr>
                <w:rFonts w:cstheme="minorHAnsi"/>
                <w:sz w:val="20"/>
                <w:szCs w:val="20"/>
              </w:rPr>
            </w:pPr>
          </w:p>
        </w:tc>
      </w:tr>
      <w:tr w:rsidR="00E65707" w14:paraId="4C6EC9C1" w14:textId="77777777" w:rsidTr="009355AF">
        <w:trPr>
          <w:jc w:val="center"/>
        </w:trPr>
        <w:sdt>
          <w:sdtPr>
            <w:rPr>
              <w:rFonts w:cstheme="minorHAnsi"/>
              <w:sz w:val="20"/>
              <w:szCs w:val="20"/>
            </w:rPr>
            <w:id w:val="-2008198828"/>
            <w14:checkbox>
              <w14:checked w14:val="0"/>
              <w14:checkedState w14:val="2612" w14:font="MS Gothic"/>
              <w14:uncheckedState w14:val="2610" w14:font="MS Gothic"/>
            </w14:checkbox>
          </w:sdtPr>
          <w:sdtContent>
            <w:tc>
              <w:tcPr>
                <w:tcW w:w="846" w:type="dxa"/>
                <w:vAlign w:val="center"/>
              </w:tcPr>
              <w:p w14:paraId="02EEF890"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24C26842" w14:textId="77777777" w:rsidR="00853ADE" w:rsidRPr="004A1F9C" w:rsidRDefault="00853ADE" w:rsidP="00853ADE">
            <w:pPr>
              <w:keepNext/>
              <w:keepLines/>
              <w:jc w:val="center"/>
              <w:rPr>
                <w:rFonts w:cstheme="minorHAnsi"/>
                <w:sz w:val="20"/>
                <w:szCs w:val="20"/>
              </w:rPr>
            </w:pPr>
          </w:p>
        </w:tc>
        <w:tc>
          <w:tcPr>
            <w:tcW w:w="4976" w:type="dxa"/>
            <w:vAlign w:val="center"/>
          </w:tcPr>
          <w:p w14:paraId="51266B71" w14:textId="26493AC1" w:rsidR="00853ADE" w:rsidRPr="004A1F9C" w:rsidRDefault="00853ADE" w:rsidP="00853ADE">
            <w:pPr>
              <w:keepNext/>
              <w:keepLines/>
              <w:rPr>
                <w:rFonts w:cstheme="minorHAnsi"/>
                <w:sz w:val="20"/>
                <w:szCs w:val="20"/>
              </w:rPr>
            </w:pPr>
            <w:r w:rsidRPr="004A1F9C">
              <w:rPr>
                <w:rFonts w:cstheme="minorHAnsi"/>
                <w:sz w:val="20"/>
                <w:szCs w:val="20"/>
              </w:rPr>
              <w:t xml:space="preserve">Inform co-authors and </w:t>
            </w:r>
            <w:hyperlink r:id="rId18" w:history="1">
              <w:r w:rsidR="007A4ECC" w:rsidRPr="004A1F9C">
                <w:rPr>
                  <w:rStyle w:val="Hyperlink"/>
                  <w:rFonts w:cstheme="minorHAnsi"/>
                  <w:sz w:val="20"/>
                  <w:szCs w:val="20"/>
                </w:rPr>
                <w:t>BMTCTNpublications@NMDP.ORG</w:t>
              </w:r>
            </w:hyperlink>
            <w:r w:rsidRPr="004A1F9C">
              <w:rPr>
                <w:rFonts w:cstheme="minorHAnsi"/>
                <w:sz w:val="20"/>
                <w:szCs w:val="20"/>
              </w:rPr>
              <w:t xml:space="preserve"> of journal determination</w:t>
            </w:r>
          </w:p>
        </w:tc>
        <w:tc>
          <w:tcPr>
            <w:tcW w:w="4140" w:type="dxa"/>
            <w:vAlign w:val="center"/>
          </w:tcPr>
          <w:p w14:paraId="49F4B91F" w14:textId="54B27FC0" w:rsidR="00853ADE" w:rsidRPr="004A1F9C" w:rsidRDefault="00853ADE" w:rsidP="00853ADE">
            <w:pPr>
              <w:keepNext/>
              <w:keepLines/>
              <w:rPr>
                <w:rFonts w:cstheme="minorHAnsi"/>
                <w:sz w:val="20"/>
                <w:szCs w:val="20"/>
              </w:rPr>
            </w:pPr>
            <w:r w:rsidRPr="004A1F9C">
              <w:rPr>
                <w:rFonts w:cstheme="minorHAnsi"/>
                <w:sz w:val="20"/>
                <w:szCs w:val="20"/>
              </w:rPr>
              <w:t xml:space="preserve">If re-submission to another journal </w:t>
            </w:r>
            <w:r w:rsidR="007A4ECC" w:rsidRPr="004A1F9C">
              <w:rPr>
                <w:rFonts w:cstheme="minorHAnsi"/>
                <w:sz w:val="20"/>
                <w:szCs w:val="20"/>
              </w:rPr>
              <w:t>is needed</w:t>
            </w:r>
            <w:r w:rsidRPr="004A1F9C">
              <w:rPr>
                <w:rFonts w:cstheme="minorHAnsi"/>
                <w:sz w:val="20"/>
                <w:szCs w:val="20"/>
              </w:rPr>
              <w:t xml:space="preserve">, inform </w:t>
            </w:r>
            <w:hyperlink r:id="rId19" w:history="1">
              <w:r w:rsidR="007A4ECC" w:rsidRPr="004A1F9C">
                <w:rPr>
                  <w:rStyle w:val="Hyperlink"/>
                  <w:rFonts w:cstheme="minorHAnsi"/>
                  <w:sz w:val="20"/>
                  <w:szCs w:val="20"/>
                </w:rPr>
                <w:t>BMTCTNpublications@NMDP.ORG</w:t>
              </w:r>
            </w:hyperlink>
            <w:r w:rsidR="007A4ECC" w:rsidRPr="004A1F9C">
              <w:rPr>
                <w:rFonts w:cstheme="minorHAnsi"/>
                <w:sz w:val="20"/>
                <w:szCs w:val="20"/>
              </w:rPr>
              <w:t xml:space="preserve"> </w:t>
            </w:r>
            <w:r w:rsidRPr="004A1F9C">
              <w:rPr>
                <w:rFonts w:cstheme="minorHAnsi"/>
                <w:sz w:val="20"/>
                <w:szCs w:val="20"/>
              </w:rPr>
              <w:t>of submission date</w:t>
            </w:r>
          </w:p>
        </w:tc>
      </w:tr>
      <w:tr w:rsidR="00E65707" w14:paraId="2B3C30E9" w14:textId="77777777" w:rsidTr="009355AF">
        <w:trPr>
          <w:jc w:val="center"/>
        </w:trPr>
        <w:sdt>
          <w:sdtPr>
            <w:rPr>
              <w:rFonts w:cstheme="minorHAnsi"/>
              <w:sz w:val="20"/>
              <w:szCs w:val="20"/>
            </w:rPr>
            <w:id w:val="1340198991"/>
            <w14:checkbox>
              <w14:checked w14:val="0"/>
              <w14:checkedState w14:val="2612" w14:font="MS Gothic"/>
              <w14:uncheckedState w14:val="2610" w14:font="MS Gothic"/>
            </w14:checkbox>
          </w:sdtPr>
          <w:sdtContent>
            <w:tc>
              <w:tcPr>
                <w:tcW w:w="846" w:type="dxa"/>
                <w:vAlign w:val="center"/>
              </w:tcPr>
              <w:p w14:paraId="513ED5BE"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729AB1B0" w14:textId="77777777" w:rsidR="00853ADE" w:rsidRPr="004A1F9C" w:rsidRDefault="00853ADE" w:rsidP="00853ADE">
            <w:pPr>
              <w:keepNext/>
              <w:keepLines/>
              <w:jc w:val="center"/>
              <w:rPr>
                <w:rFonts w:cstheme="minorHAnsi"/>
                <w:sz w:val="20"/>
                <w:szCs w:val="20"/>
              </w:rPr>
            </w:pPr>
          </w:p>
        </w:tc>
        <w:tc>
          <w:tcPr>
            <w:tcW w:w="4976" w:type="dxa"/>
            <w:vAlign w:val="center"/>
          </w:tcPr>
          <w:p w14:paraId="339F9AB5" w14:textId="56969FC2" w:rsidR="00853ADE" w:rsidRPr="004A1F9C" w:rsidRDefault="00853ADE" w:rsidP="00853ADE">
            <w:pPr>
              <w:keepNext/>
              <w:keepLines/>
              <w:rPr>
                <w:rFonts w:cstheme="minorHAnsi"/>
                <w:sz w:val="20"/>
                <w:szCs w:val="20"/>
              </w:rPr>
            </w:pPr>
            <w:r w:rsidRPr="004A1F9C">
              <w:rPr>
                <w:rFonts w:cstheme="minorHAnsi"/>
                <w:sz w:val="20"/>
                <w:szCs w:val="20"/>
              </w:rPr>
              <w:t>Complete NIHMS verification steps needed for PMCID# assignment</w:t>
            </w:r>
          </w:p>
        </w:tc>
        <w:tc>
          <w:tcPr>
            <w:tcW w:w="4140" w:type="dxa"/>
            <w:vAlign w:val="center"/>
          </w:tcPr>
          <w:p w14:paraId="0CFEEFA4" w14:textId="4DC26C91" w:rsidR="00853ADE" w:rsidRPr="004A1F9C" w:rsidRDefault="00853ADE" w:rsidP="00853ADE">
            <w:pPr>
              <w:keepNext/>
              <w:keepLines/>
              <w:rPr>
                <w:rFonts w:cstheme="minorHAnsi"/>
                <w:sz w:val="20"/>
                <w:szCs w:val="20"/>
              </w:rPr>
            </w:pPr>
            <w:r w:rsidRPr="004A1F9C">
              <w:rPr>
                <w:rFonts w:cstheme="minorHAnsi"/>
                <w:sz w:val="20"/>
                <w:szCs w:val="20"/>
              </w:rPr>
              <w:t xml:space="preserve">See </w:t>
            </w:r>
            <w:r w:rsidR="007A4ECC" w:rsidRPr="004A1F9C">
              <w:rPr>
                <w:rFonts w:cstheme="minorHAnsi"/>
                <w:sz w:val="20"/>
                <w:szCs w:val="20"/>
              </w:rPr>
              <w:t xml:space="preserve">pg. </w:t>
            </w:r>
            <w:r w:rsidR="005351AC">
              <w:rPr>
                <w:rFonts w:cstheme="minorHAnsi"/>
                <w:sz w:val="20"/>
                <w:szCs w:val="20"/>
              </w:rPr>
              <w:t>3</w:t>
            </w:r>
            <w:r w:rsidR="007A4ECC" w:rsidRPr="004A1F9C">
              <w:rPr>
                <w:rFonts w:cstheme="minorHAnsi"/>
                <w:sz w:val="20"/>
                <w:szCs w:val="20"/>
              </w:rPr>
              <w:t xml:space="preserve"> (below) </w:t>
            </w:r>
            <w:r w:rsidRPr="004A1F9C">
              <w:rPr>
                <w:rFonts w:cstheme="minorHAnsi"/>
                <w:sz w:val="20"/>
                <w:szCs w:val="20"/>
              </w:rPr>
              <w:t>for details</w:t>
            </w:r>
          </w:p>
        </w:tc>
      </w:tr>
      <w:tr w:rsidR="00E65707" w14:paraId="0C7C126F" w14:textId="77777777" w:rsidTr="009355AF">
        <w:trPr>
          <w:jc w:val="center"/>
        </w:trPr>
        <w:sdt>
          <w:sdtPr>
            <w:rPr>
              <w:rFonts w:cstheme="minorHAnsi"/>
              <w:sz w:val="20"/>
              <w:szCs w:val="20"/>
            </w:rPr>
            <w:id w:val="-928956382"/>
            <w14:checkbox>
              <w14:checked w14:val="0"/>
              <w14:checkedState w14:val="2612" w14:font="MS Gothic"/>
              <w14:uncheckedState w14:val="2610" w14:font="MS Gothic"/>
            </w14:checkbox>
          </w:sdtPr>
          <w:sdtContent>
            <w:tc>
              <w:tcPr>
                <w:tcW w:w="846" w:type="dxa"/>
                <w:vAlign w:val="center"/>
              </w:tcPr>
              <w:p w14:paraId="3F2D1550"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3F978085" w14:textId="77777777" w:rsidR="00853ADE" w:rsidRPr="004A1F9C" w:rsidRDefault="00853ADE" w:rsidP="00853ADE">
            <w:pPr>
              <w:keepNext/>
              <w:keepLines/>
              <w:jc w:val="center"/>
              <w:rPr>
                <w:rFonts w:cstheme="minorHAnsi"/>
                <w:sz w:val="20"/>
                <w:szCs w:val="20"/>
              </w:rPr>
            </w:pPr>
          </w:p>
        </w:tc>
        <w:tc>
          <w:tcPr>
            <w:tcW w:w="4976" w:type="dxa"/>
            <w:vAlign w:val="center"/>
          </w:tcPr>
          <w:p w14:paraId="3ECE88CF" w14:textId="77777777" w:rsidR="00853ADE" w:rsidRDefault="00853ADE" w:rsidP="00853ADE">
            <w:pPr>
              <w:keepNext/>
              <w:keepLines/>
              <w:rPr>
                <w:rFonts w:cstheme="minorHAnsi"/>
                <w:sz w:val="20"/>
                <w:szCs w:val="20"/>
              </w:rPr>
            </w:pPr>
            <w:r w:rsidRPr="004A1F9C">
              <w:rPr>
                <w:rFonts w:cstheme="minorHAnsi"/>
                <w:sz w:val="20"/>
                <w:szCs w:val="20"/>
              </w:rPr>
              <w:t xml:space="preserve">Inform </w:t>
            </w:r>
            <w:hyperlink r:id="rId20" w:history="1">
              <w:r w:rsidR="00B360F0" w:rsidRPr="004A1F9C">
                <w:rPr>
                  <w:rStyle w:val="Hyperlink"/>
                  <w:rFonts w:cstheme="minorHAnsi"/>
                  <w:sz w:val="20"/>
                  <w:szCs w:val="20"/>
                </w:rPr>
                <w:t>BMTCTNpublications@NMDP.ORG</w:t>
              </w:r>
            </w:hyperlink>
            <w:r w:rsidRPr="004A1F9C">
              <w:rPr>
                <w:rFonts w:cstheme="minorHAnsi"/>
                <w:sz w:val="20"/>
                <w:szCs w:val="20"/>
              </w:rPr>
              <w:t xml:space="preserve"> of publication date</w:t>
            </w:r>
          </w:p>
          <w:p w14:paraId="322A3BB8" w14:textId="0CCF2779" w:rsidR="000315D0" w:rsidRPr="000315D0" w:rsidRDefault="000315D0" w:rsidP="000315D0">
            <w:pPr>
              <w:rPr>
                <w:rFonts w:cstheme="minorHAnsi"/>
                <w:sz w:val="20"/>
                <w:szCs w:val="20"/>
              </w:rPr>
            </w:pPr>
          </w:p>
        </w:tc>
        <w:tc>
          <w:tcPr>
            <w:tcW w:w="4140" w:type="dxa"/>
            <w:vAlign w:val="center"/>
          </w:tcPr>
          <w:p w14:paraId="1941CDAD" w14:textId="5DAF5284" w:rsidR="00853ADE" w:rsidRPr="004A1F9C" w:rsidRDefault="00853ADE" w:rsidP="00853ADE">
            <w:pPr>
              <w:keepNext/>
              <w:keepLines/>
              <w:rPr>
                <w:rFonts w:cstheme="minorHAnsi"/>
                <w:sz w:val="20"/>
                <w:szCs w:val="20"/>
              </w:rPr>
            </w:pPr>
          </w:p>
        </w:tc>
      </w:tr>
      <w:bookmarkEnd w:id="2"/>
    </w:tbl>
    <w:p w14:paraId="70710B4B" w14:textId="365F5380" w:rsidR="00D4749E" w:rsidRDefault="00D4749E" w:rsidP="00534570">
      <w:pPr>
        <w:spacing w:after="0" w:line="240" w:lineRule="auto"/>
        <w:ind w:left="2880" w:firstLine="720"/>
        <w:rPr>
          <w:rFonts w:cstheme="minorHAnsi"/>
          <w:sz w:val="24"/>
          <w:szCs w:val="24"/>
        </w:rPr>
      </w:pPr>
    </w:p>
    <w:p w14:paraId="16FEE872" w14:textId="39A0C650" w:rsidR="0024700B" w:rsidRPr="00E65707" w:rsidRDefault="00E603BA" w:rsidP="000B5D0C">
      <w:pPr>
        <w:rPr>
          <w:rFonts w:cstheme="minorHAnsi"/>
          <w:b/>
          <w:bCs/>
          <w:sz w:val="28"/>
          <w:szCs w:val="28"/>
        </w:rPr>
      </w:pPr>
      <w:bookmarkStart w:id="3" w:name="_Hlk188973167"/>
      <w:r w:rsidRPr="00E65707">
        <w:rPr>
          <w:rFonts w:cstheme="minorHAnsi"/>
          <w:b/>
          <w:bCs/>
          <w:sz w:val="28"/>
          <w:szCs w:val="28"/>
        </w:rPr>
        <w:t>Authorship Guidelines by Manuscript Type</w:t>
      </w:r>
    </w:p>
    <w:tbl>
      <w:tblPr>
        <w:tblW w:w="99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3"/>
        <w:gridCol w:w="2111"/>
        <w:gridCol w:w="890"/>
        <w:gridCol w:w="890"/>
        <w:gridCol w:w="1603"/>
        <w:gridCol w:w="1227"/>
        <w:gridCol w:w="998"/>
        <w:gridCol w:w="1530"/>
      </w:tblGrid>
      <w:tr w:rsidR="00E65707" w:rsidRPr="002A37D3" w14:paraId="3C6E51C3" w14:textId="77777777" w:rsidTr="00E65707">
        <w:trPr>
          <w:trHeight w:val="300"/>
        </w:trPr>
        <w:tc>
          <w:tcPr>
            <w:tcW w:w="2844"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494A8BE9" w14:textId="7F5517BF"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Types</w:t>
            </w:r>
          </w:p>
        </w:tc>
        <w:tc>
          <w:tcPr>
            <w:tcW w:w="890"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4BE63CE4" w14:textId="7E7CE71B"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First author</w:t>
            </w:r>
          </w:p>
        </w:tc>
        <w:tc>
          <w:tcPr>
            <w:tcW w:w="890"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5ABAC919" w14:textId="18BAE63B"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Last author</w:t>
            </w:r>
          </w:p>
        </w:tc>
        <w:tc>
          <w:tcPr>
            <w:tcW w:w="1603"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4AC1AEDB" w14:textId="551F1CCE"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Second author</w:t>
            </w:r>
          </w:p>
        </w:tc>
        <w:tc>
          <w:tcPr>
            <w:tcW w:w="1227"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035DDB2F" w14:textId="25A0ED98"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Inclusion of protocol chair(s) or officer</w:t>
            </w:r>
          </w:p>
        </w:tc>
        <w:tc>
          <w:tcPr>
            <w:tcW w:w="998"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42AE4276" w14:textId="29C7A322"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Inclusion of Protocol Team</w:t>
            </w:r>
          </w:p>
        </w:tc>
        <w:tc>
          <w:tcPr>
            <w:tcW w:w="1530"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32387F09" w14:textId="6ACA0AB1"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Authorship based on accrual</w:t>
            </w:r>
          </w:p>
        </w:tc>
      </w:tr>
      <w:tr w:rsidR="00E65707" w:rsidRPr="00E65707" w14:paraId="1F2CCA22" w14:textId="77777777" w:rsidTr="00E65707">
        <w:trPr>
          <w:trHeight w:val="300"/>
        </w:trPr>
        <w:tc>
          <w:tcPr>
            <w:tcW w:w="284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F438958" w14:textId="77777777" w:rsidR="0024700B" w:rsidRPr="00E65707" w:rsidRDefault="0024700B" w:rsidP="00BC4046">
            <w:pPr>
              <w:spacing w:after="0" w:line="240" w:lineRule="auto"/>
              <w:textAlignment w:val="baseline"/>
              <w:rPr>
                <w:rFonts w:eastAsia="Times New Roman" w:cstheme="minorHAnsi"/>
                <w:sz w:val="28"/>
                <w:szCs w:val="28"/>
              </w:rPr>
            </w:pPr>
            <w:r w:rsidRPr="00E65707">
              <w:rPr>
                <w:rFonts w:eastAsia="Times New Roman" w:cstheme="minorHAnsi"/>
                <w:b/>
                <w:bCs/>
                <w:sz w:val="28"/>
                <w:szCs w:val="28"/>
                <w:u w:val="single"/>
              </w:rPr>
              <w:t>Primary results manuscript </w:t>
            </w:r>
            <w:r w:rsidRPr="00E65707">
              <w:rPr>
                <w:rFonts w:eastAsia="Times New Roman" w:cstheme="minorHAnsi"/>
                <w:sz w:val="28"/>
                <w:szCs w:val="28"/>
              </w:rPr>
              <w:t> </w:t>
            </w:r>
          </w:p>
        </w:tc>
        <w:tc>
          <w:tcPr>
            <w:tcW w:w="890" w:type="dxa"/>
            <w:tcBorders>
              <w:top w:val="single" w:sz="6" w:space="0" w:color="000000"/>
              <w:left w:val="single" w:sz="6" w:space="0" w:color="000000"/>
              <w:bottom w:val="single" w:sz="6" w:space="0" w:color="000000"/>
              <w:right w:val="single" w:sz="6" w:space="0" w:color="000000"/>
            </w:tcBorders>
            <w:shd w:val="clear" w:color="auto" w:fill="auto"/>
            <w:hideMark/>
          </w:tcPr>
          <w:p w14:paraId="0CF8D734"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Protocol Co-Chair</w:t>
            </w:r>
            <w:r w:rsidRPr="00E65707">
              <w:rPr>
                <w:rFonts w:eastAsia="Times New Roman" w:cstheme="minorHAnsi"/>
                <w:sz w:val="20"/>
                <w:szCs w:val="20"/>
              </w:rPr>
              <w:t> </w:t>
            </w:r>
          </w:p>
        </w:tc>
        <w:tc>
          <w:tcPr>
            <w:tcW w:w="890" w:type="dxa"/>
            <w:tcBorders>
              <w:top w:val="single" w:sz="6" w:space="0" w:color="000000"/>
              <w:left w:val="single" w:sz="6" w:space="0" w:color="000000"/>
              <w:bottom w:val="single" w:sz="6" w:space="0" w:color="000000"/>
              <w:right w:val="single" w:sz="6" w:space="0" w:color="000000"/>
            </w:tcBorders>
            <w:shd w:val="clear" w:color="auto" w:fill="auto"/>
            <w:hideMark/>
          </w:tcPr>
          <w:p w14:paraId="41649E76"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Protocol Co-Chair</w:t>
            </w:r>
            <w:r w:rsidRPr="00E65707">
              <w:rPr>
                <w:rFonts w:eastAsia="Times New Roman" w:cstheme="minorHAnsi"/>
                <w:sz w:val="20"/>
                <w:szCs w:val="20"/>
              </w:rPr>
              <w:t> </w:t>
            </w:r>
          </w:p>
        </w:tc>
        <w:tc>
          <w:tcPr>
            <w:tcW w:w="1603" w:type="dxa"/>
            <w:tcBorders>
              <w:top w:val="single" w:sz="6" w:space="0" w:color="000000"/>
              <w:left w:val="single" w:sz="6" w:space="0" w:color="000000"/>
              <w:bottom w:val="single" w:sz="6" w:space="0" w:color="000000"/>
              <w:right w:val="single" w:sz="6" w:space="0" w:color="000000"/>
            </w:tcBorders>
            <w:shd w:val="clear" w:color="auto" w:fill="auto"/>
            <w:hideMark/>
          </w:tcPr>
          <w:p w14:paraId="4C1FF407"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DCC PhD Study Statistician or Protocol Officer </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auto"/>
            <w:hideMark/>
          </w:tcPr>
          <w:p w14:paraId="00E17E3F"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auto"/>
            <w:hideMark/>
          </w:tcPr>
          <w:p w14:paraId="65B4F839"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6AA38B88"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Top ten accruing centers *</w:t>
            </w:r>
            <w:r w:rsidRPr="00E65707">
              <w:rPr>
                <w:rFonts w:eastAsia="Times New Roman" w:cstheme="minorHAnsi"/>
                <w:sz w:val="20"/>
                <w:szCs w:val="20"/>
              </w:rPr>
              <w:t> </w:t>
            </w:r>
          </w:p>
        </w:tc>
      </w:tr>
      <w:tr w:rsidR="00E65707" w:rsidRPr="00E65707" w14:paraId="57C3FC28" w14:textId="77777777" w:rsidTr="00E65707">
        <w:trPr>
          <w:trHeight w:val="426"/>
        </w:trPr>
        <w:tc>
          <w:tcPr>
            <w:tcW w:w="9982" w:type="dxa"/>
            <w:gridSpan w:val="8"/>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4533925" w14:textId="77777777" w:rsidR="0024700B" w:rsidRPr="00E65707" w:rsidRDefault="0024700B" w:rsidP="00BC4046">
            <w:pPr>
              <w:spacing w:after="0" w:line="240" w:lineRule="auto"/>
              <w:textAlignment w:val="baseline"/>
              <w:rPr>
                <w:rFonts w:eastAsia="Times New Roman" w:cstheme="minorHAnsi"/>
                <w:sz w:val="18"/>
                <w:szCs w:val="18"/>
              </w:rPr>
            </w:pPr>
            <w:r w:rsidRPr="00E65707">
              <w:rPr>
                <w:rFonts w:eastAsia="Times New Roman" w:cstheme="minorHAnsi"/>
                <w:b/>
                <w:bCs/>
                <w:sz w:val="28"/>
                <w:szCs w:val="28"/>
                <w:u w:val="single"/>
              </w:rPr>
              <w:t>Secondary manuscripts:</w:t>
            </w:r>
            <w:r w:rsidRPr="00E65707">
              <w:rPr>
                <w:rFonts w:eastAsia="Times New Roman" w:cstheme="minorHAnsi"/>
                <w:sz w:val="28"/>
                <w:szCs w:val="28"/>
              </w:rPr>
              <w:t> </w:t>
            </w:r>
          </w:p>
        </w:tc>
      </w:tr>
      <w:tr w:rsidR="00E65707" w:rsidRPr="00E65707" w14:paraId="5E850239" w14:textId="77777777" w:rsidTr="00E65707">
        <w:trPr>
          <w:trHeight w:val="1074"/>
        </w:trPr>
        <w:tc>
          <w:tcPr>
            <w:tcW w:w="284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4AD81D2"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b/>
                <w:bCs/>
                <w:u w:val="single"/>
              </w:rPr>
              <w:t>Protocol-defined </w:t>
            </w:r>
            <w:r w:rsidRPr="00E65707">
              <w:rPr>
                <w:rFonts w:eastAsia="Times New Roman" w:cstheme="minorHAnsi"/>
              </w:rPr>
              <w:t> </w:t>
            </w:r>
          </w:p>
        </w:tc>
        <w:tc>
          <w:tcPr>
            <w:tcW w:w="178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F5A0F5B"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 other than protocol Co-Chair(s) may be given an opportunity</w:t>
            </w:r>
            <w:r w:rsidRPr="00E65707">
              <w:rPr>
                <w:rFonts w:eastAsia="Times New Roman" w:cstheme="minorHAnsi"/>
                <w:sz w:val="20"/>
                <w:szCs w:val="20"/>
              </w:rPr>
              <w:t> </w:t>
            </w:r>
          </w:p>
        </w:tc>
        <w:tc>
          <w:tcPr>
            <w:tcW w:w="16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D0C0D7F"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DCC PhD Study Statistician or Protocol Officer</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6E8924"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5901946"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4265B2F"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 Top ten accruing centers *^</w:t>
            </w:r>
            <w:r w:rsidRPr="00E65707">
              <w:rPr>
                <w:rFonts w:eastAsia="Times New Roman" w:cstheme="minorHAnsi"/>
                <w:sz w:val="20"/>
                <w:szCs w:val="20"/>
              </w:rPr>
              <w:t> </w:t>
            </w:r>
          </w:p>
        </w:tc>
      </w:tr>
      <w:tr w:rsidR="00E65707" w:rsidRPr="00E65707" w14:paraId="5D1F0E0C" w14:textId="77777777" w:rsidTr="00E65707">
        <w:trPr>
          <w:trHeight w:val="300"/>
        </w:trPr>
        <w:tc>
          <w:tcPr>
            <w:tcW w:w="733" w:type="dxa"/>
            <w:vMerge w:val="restart"/>
            <w:tcBorders>
              <w:top w:val="single" w:sz="6" w:space="0" w:color="000000"/>
              <w:left w:val="single" w:sz="6" w:space="0" w:color="000000"/>
              <w:bottom w:val="single" w:sz="6" w:space="0" w:color="000000"/>
              <w:right w:val="single" w:sz="6" w:space="0" w:color="000000"/>
            </w:tcBorders>
            <w:shd w:val="clear" w:color="auto" w:fill="F2F2F2" w:themeFill="background1" w:themeFillShade="F2"/>
            <w:textDirection w:val="tbRl"/>
            <w:vAlign w:val="center"/>
            <w:hideMark/>
          </w:tcPr>
          <w:p w14:paraId="2FB330FB" w14:textId="77777777" w:rsidR="0024700B" w:rsidRPr="00E65707" w:rsidRDefault="0024700B" w:rsidP="00E65707">
            <w:pPr>
              <w:spacing w:after="0" w:line="240" w:lineRule="auto"/>
              <w:ind w:left="105" w:right="105"/>
              <w:textAlignment w:val="baseline"/>
              <w:rPr>
                <w:rFonts w:eastAsia="Times New Roman" w:cstheme="minorHAnsi"/>
                <w:sz w:val="18"/>
                <w:szCs w:val="18"/>
              </w:rPr>
            </w:pPr>
            <w:r w:rsidRPr="00E65707">
              <w:rPr>
                <w:rFonts w:eastAsia="Times New Roman" w:cstheme="minorHAnsi"/>
                <w:b/>
                <w:bCs/>
                <w:sz w:val="28"/>
                <w:szCs w:val="28"/>
                <w:u w:val="single"/>
              </w:rPr>
              <w:t>Protocol Independent</w:t>
            </w:r>
            <w:r w:rsidRPr="00E65707">
              <w:rPr>
                <w:rFonts w:eastAsia="Times New Roman" w:cstheme="minorHAnsi"/>
                <w:sz w:val="28"/>
                <w:szCs w:val="28"/>
              </w:rPr>
              <w:t> </w:t>
            </w:r>
          </w:p>
        </w:tc>
        <w:tc>
          <w:tcPr>
            <w:tcW w:w="21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86AD2B9"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u w:val="single"/>
              </w:rPr>
              <w:t>Based on a single trial</w:t>
            </w:r>
            <w:r w:rsidRPr="00E65707">
              <w:rPr>
                <w:rFonts w:eastAsia="Times New Roman" w:cstheme="minorHAnsi"/>
              </w:rPr>
              <w:t> </w:t>
            </w:r>
          </w:p>
        </w:tc>
        <w:tc>
          <w:tcPr>
            <w:tcW w:w="178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522A5E7"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 who designed the study</w:t>
            </w:r>
            <w:r w:rsidRPr="00E65707">
              <w:rPr>
                <w:rFonts w:eastAsia="Times New Roman" w:cstheme="minorHAnsi"/>
                <w:sz w:val="20"/>
                <w:szCs w:val="20"/>
              </w:rPr>
              <w:t> </w:t>
            </w:r>
          </w:p>
        </w:tc>
        <w:tc>
          <w:tcPr>
            <w:tcW w:w="16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D434638"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Statistician of the new analysis</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8E987C5" w14:textId="71DEA80F"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 xml:space="preserve">Yes, if conducted within </w:t>
            </w:r>
            <w:r w:rsidR="00FD6FD1">
              <w:rPr>
                <w:rFonts w:eastAsia="Times New Roman" w:cstheme="minorHAnsi"/>
                <w:sz w:val="20"/>
                <w:szCs w:val="20"/>
                <w:u w:val="single"/>
              </w:rPr>
              <w:t>3</w:t>
            </w:r>
            <w:r w:rsidRPr="00E65707">
              <w:rPr>
                <w:rFonts w:eastAsia="Times New Roman" w:cstheme="minorHAnsi"/>
                <w:sz w:val="20"/>
                <w:szCs w:val="20"/>
                <w:u w:val="single"/>
              </w:rPr>
              <w:t xml:space="preserve"> years of primary results publication</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0A5798"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 if the Protocol Team is still actively meeting</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1CF69EB"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 consider PIs from highest accruing centers and/or centers that provided a significant proportion of biospecimens, if applicable</w:t>
            </w:r>
            <w:r w:rsidRPr="00E65707">
              <w:rPr>
                <w:rFonts w:eastAsia="Times New Roman" w:cstheme="minorHAnsi"/>
                <w:sz w:val="20"/>
                <w:szCs w:val="20"/>
              </w:rPr>
              <w:t> </w:t>
            </w:r>
          </w:p>
        </w:tc>
      </w:tr>
      <w:tr w:rsidR="00E65707" w:rsidRPr="00E65707" w14:paraId="34B1289F" w14:textId="77777777" w:rsidTr="00E65707">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B6ACC9C" w14:textId="77777777" w:rsidR="0024700B" w:rsidRPr="00E65707" w:rsidRDefault="0024700B" w:rsidP="0024700B">
            <w:pPr>
              <w:spacing w:after="0" w:line="240" w:lineRule="auto"/>
              <w:rPr>
                <w:rFonts w:eastAsia="Times New Roman" w:cstheme="minorHAnsi"/>
                <w:sz w:val="18"/>
                <w:szCs w:val="18"/>
              </w:rPr>
            </w:pPr>
          </w:p>
        </w:tc>
        <w:tc>
          <w:tcPr>
            <w:tcW w:w="21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B3845E1"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u w:val="single"/>
              </w:rPr>
              <w:t>Based on multiple trials</w:t>
            </w:r>
            <w:r w:rsidRPr="00E65707">
              <w:rPr>
                <w:rFonts w:eastAsia="Times New Roman" w:cstheme="minorHAnsi"/>
              </w:rPr>
              <w:t> </w:t>
            </w:r>
          </w:p>
        </w:tc>
        <w:tc>
          <w:tcPr>
            <w:tcW w:w="178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8DD8DF9"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 who designed the study</w:t>
            </w:r>
            <w:r w:rsidRPr="00E65707">
              <w:rPr>
                <w:rFonts w:eastAsia="Times New Roman" w:cstheme="minorHAnsi"/>
                <w:sz w:val="20"/>
                <w:szCs w:val="20"/>
              </w:rPr>
              <w:t> </w:t>
            </w:r>
          </w:p>
        </w:tc>
        <w:tc>
          <w:tcPr>
            <w:tcW w:w="16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69C5D01"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Statistician of the new analysis</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7A8B724"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 unless analysis related to parent studies’ specific design</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E86E0BB"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7683B21"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r>
      <w:tr w:rsidR="00E65707" w:rsidRPr="00E65707" w14:paraId="7BC0487B" w14:textId="77777777" w:rsidTr="00E65707">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B70281E" w14:textId="77777777" w:rsidR="0024700B" w:rsidRPr="00E65707" w:rsidRDefault="0024700B" w:rsidP="0024700B">
            <w:pPr>
              <w:spacing w:after="0" w:line="240" w:lineRule="auto"/>
              <w:rPr>
                <w:rFonts w:eastAsia="Times New Roman" w:cstheme="minorHAnsi"/>
                <w:sz w:val="18"/>
                <w:szCs w:val="18"/>
              </w:rPr>
            </w:pPr>
          </w:p>
        </w:tc>
        <w:tc>
          <w:tcPr>
            <w:tcW w:w="21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8BFBDE5"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u w:val="single"/>
              </w:rPr>
              <w:t>Statistical methods</w:t>
            </w:r>
            <w:r w:rsidRPr="00E65707">
              <w:rPr>
                <w:rFonts w:eastAsia="Times New Roman" w:cstheme="minorHAnsi"/>
              </w:rPr>
              <w:t> </w:t>
            </w:r>
          </w:p>
        </w:tc>
        <w:tc>
          <w:tcPr>
            <w:tcW w:w="3383"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EE4E079"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 who designed the methodological study</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D84331C"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Should be informed if based on prior trial(s) but authorship not required</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3A99901"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C5FA16A"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r>
      <w:tr w:rsidR="00E65707" w:rsidRPr="00E65707" w14:paraId="3DC0CE3C" w14:textId="77777777" w:rsidTr="00E65707">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AA982F5" w14:textId="77777777" w:rsidR="0024700B" w:rsidRPr="00E65707" w:rsidRDefault="0024700B" w:rsidP="0024700B">
            <w:pPr>
              <w:spacing w:after="0" w:line="240" w:lineRule="auto"/>
              <w:rPr>
                <w:rFonts w:eastAsia="Times New Roman" w:cstheme="minorHAnsi"/>
                <w:sz w:val="18"/>
                <w:szCs w:val="18"/>
              </w:rPr>
            </w:pPr>
          </w:p>
        </w:tc>
        <w:tc>
          <w:tcPr>
            <w:tcW w:w="21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411B69C"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u w:val="single"/>
              </w:rPr>
              <w:t>Perspective paper related to design, implementation or implications of a study</w:t>
            </w:r>
            <w:r w:rsidRPr="00E65707">
              <w:rPr>
                <w:rFonts w:eastAsia="Times New Roman" w:cstheme="minorHAnsi"/>
              </w:rPr>
              <w:t> </w:t>
            </w:r>
          </w:p>
        </w:tc>
        <w:tc>
          <w:tcPr>
            <w:tcW w:w="3383"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697750E"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Investigators/Experts based on contribution</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B7299FD"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68A5B12"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4D4AB6A"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r>
      <w:tr w:rsidR="00E65707" w:rsidRPr="00E65707" w14:paraId="0C3B6D2B" w14:textId="77777777" w:rsidTr="00E65707">
        <w:trPr>
          <w:trHeight w:val="849"/>
        </w:trPr>
        <w:tc>
          <w:tcPr>
            <w:tcW w:w="0" w:type="auto"/>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8B4ADA3" w14:textId="77777777" w:rsidR="0024700B" w:rsidRPr="00E65707" w:rsidRDefault="0024700B" w:rsidP="0024700B">
            <w:pPr>
              <w:spacing w:after="0" w:line="240" w:lineRule="auto"/>
              <w:rPr>
                <w:rFonts w:eastAsia="Times New Roman" w:cstheme="minorHAnsi"/>
                <w:sz w:val="18"/>
                <w:szCs w:val="18"/>
              </w:rPr>
            </w:pPr>
          </w:p>
        </w:tc>
        <w:tc>
          <w:tcPr>
            <w:tcW w:w="21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67617E3"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u w:val="single"/>
              </w:rPr>
              <w:t>Position paper/Task Force recommendations</w:t>
            </w:r>
            <w:r w:rsidRPr="00E65707">
              <w:rPr>
                <w:rFonts w:eastAsia="Times New Roman" w:cstheme="minorHAnsi"/>
              </w:rPr>
              <w:t> </w:t>
            </w:r>
          </w:p>
        </w:tc>
        <w:tc>
          <w:tcPr>
            <w:tcW w:w="3383"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B7F38DA"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Investigators/Experts based on contribution</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AB4F7CA"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B92A5C5"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3EE68E9"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r>
    </w:tbl>
    <w:p w14:paraId="42AF9E5D" w14:textId="02E7BA9D" w:rsidR="0024700B" w:rsidRPr="00FD6FD1" w:rsidRDefault="0024700B" w:rsidP="00E65707">
      <w:pPr>
        <w:pStyle w:val="paragraph"/>
        <w:shd w:val="clear" w:color="auto" w:fill="FFFFFF"/>
        <w:spacing w:before="120" w:beforeAutospacing="0" w:after="0" w:afterAutospacing="0"/>
        <w:jc w:val="both"/>
        <w:textAlignment w:val="baseline"/>
        <w:rPr>
          <w:rFonts w:asciiTheme="minorHAnsi" w:hAnsiTheme="minorHAnsi" w:cstheme="minorHAnsi"/>
          <w:sz w:val="14"/>
          <w:szCs w:val="14"/>
          <w:u w:val="single"/>
        </w:rPr>
      </w:pPr>
      <w:r w:rsidRPr="00FD6FD1">
        <w:rPr>
          <w:rStyle w:val="normaltextrun"/>
          <w:rFonts w:asciiTheme="minorHAnsi" w:hAnsiTheme="minorHAnsi" w:cstheme="minorHAnsi"/>
          <w:sz w:val="16"/>
          <w:szCs w:val="16"/>
          <w:u w:val="single"/>
        </w:rPr>
        <w:t>*If the study involves international centers, the top five U.S. and top five international centers will each have a single author. In addition, if there are U.S. centers with significantly greater accrual than the highest accruing international centers, up to three U.S. centers will have an author included. If not included in this list, a single author from the center with the highest accrual from groups underrepresented in medicine will be invited.</w:t>
      </w:r>
      <w:r w:rsidRPr="00FD6FD1">
        <w:rPr>
          <w:rStyle w:val="normaltextrun"/>
          <w:rFonts w:asciiTheme="minorHAnsi" w:hAnsiTheme="minorHAnsi" w:cstheme="minorHAnsi"/>
          <w:sz w:val="20"/>
          <w:szCs w:val="20"/>
          <w:u w:val="single"/>
        </w:rPr>
        <w:t xml:space="preserve"> </w:t>
      </w:r>
      <w:r w:rsidRPr="00FD6FD1">
        <w:rPr>
          <w:rStyle w:val="normaltextrun"/>
          <w:rFonts w:asciiTheme="minorHAnsi" w:hAnsiTheme="minorHAnsi" w:cstheme="minorHAnsi"/>
          <w:sz w:val="16"/>
          <w:szCs w:val="16"/>
          <w:u w:val="single"/>
        </w:rPr>
        <w:t>If the First or Last Author is from one of the top accruing centers, a Second Author from that center may be added.</w:t>
      </w:r>
      <w:r w:rsidRPr="00FD6FD1">
        <w:rPr>
          <w:rStyle w:val="eop"/>
          <w:rFonts w:asciiTheme="minorHAnsi" w:hAnsiTheme="minorHAnsi" w:cstheme="minorHAnsi"/>
          <w:sz w:val="16"/>
          <w:szCs w:val="16"/>
          <w:u w:val="single"/>
        </w:rPr>
        <w:t> </w:t>
      </w:r>
      <w:r w:rsidRPr="00FD6FD1">
        <w:rPr>
          <w:rStyle w:val="normaltextrun"/>
          <w:rFonts w:asciiTheme="minorHAnsi" w:hAnsiTheme="minorHAnsi" w:cstheme="minorHAnsi"/>
          <w:sz w:val="16"/>
          <w:szCs w:val="16"/>
          <w:u w:val="single"/>
        </w:rPr>
        <w:t>In trials designated by the Executive Committee as Rare Disease trials, the PI at each center that activates the study is eligible for authorship if they provide input to data review, analysis and/or manuscript preparation.</w:t>
      </w:r>
      <w:r w:rsidRPr="00FD6FD1">
        <w:rPr>
          <w:rStyle w:val="eop"/>
          <w:rFonts w:asciiTheme="minorHAnsi" w:hAnsiTheme="minorHAnsi" w:cstheme="minorHAnsi"/>
          <w:sz w:val="16"/>
          <w:szCs w:val="16"/>
          <w:u w:val="single"/>
        </w:rPr>
        <w:t> </w:t>
      </w:r>
      <w:r w:rsidR="00FD6FD1" w:rsidRPr="00FD6FD1">
        <w:rPr>
          <w:rStyle w:val="eop"/>
          <w:rFonts w:asciiTheme="minorHAnsi" w:hAnsiTheme="minorHAnsi" w:cstheme="minorHAnsi"/>
          <w:sz w:val="16"/>
          <w:szCs w:val="16"/>
          <w:u w:val="single"/>
        </w:rPr>
        <w:t>Individuals will still need to meet authorship requirements outlined in the administrative MOP.</w:t>
      </w:r>
    </w:p>
    <w:p w14:paraId="544D1E1A" w14:textId="0852C890" w:rsidR="0024700B" w:rsidRPr="00FD6FD1" w:rsidRDefault="0024700B" w:rsidP="000B5D0C">
      <w:pPr>
        <w:pStyle w:val="paragraph"/>
        <w:shd w:val="clear" w:color="auto" w:fill="FFFFFF"/>
        <w:spacing w:before="60" w:beforeAutospacing="0" w:after="0" w:afterAutospacing="0"/>
        <w:jc w:val="both"/>
        <w:textAlignment w:val="baseline"/>
        <w:rPr>
          <w:rFonts w:asciiTheme="minorHAnsi" w:hAnsiTheme="minorHAnsi" w:cstheme="minorHAnsi"/>
          <w:sz w:val="14"/>
          <w:szCs w:val="14"/>
        </w:rPr>
      </w:pPr>
      <w:r w:rsidRPr="00FD6FD1">
        <w:rPr>
          <w:rStyle w:val="eop"/>
          <w:rFonts w:asciiTheme="minorHAnsi" w:hAnsiTheme="minorHAnsi" w:cstheme="minorHAnsi"/>
          <w:sz w:val="16"/>
          <w:szCs w:val="16"/>
          <w:u w:val="single"/>
        </w:rPr>
        <w:t> </w:t>
      </w:r>
      <w:r w:rsidRPr="00FD6FD1">
        <w:rPr>
          <w:rStyle w:val="normaltextrun"/>
          <w:rFonts w:asciiTheme="minorHAnsi" w:hAnsiTheme="minorHAnsi" w:cstheme="minorHAnsi"/>
          <w:sz w:val="16"/>
          <w:szCs w:val="16"/>
          <w:u w:val="single"/>
        </w:rPr>
        <w:t xml:space="preserve">^Secondary manuscripts will follow similar authorship guidelines as described for primary results manuscripts. However, special recognition is given to those who were not considered for First and Senior Authors on the primary paper. Consideration as added co-authors </w:t>
      </w:r>
      <w:r w:rsidR="00FD6FD1" w:rsidRPr="00FD6FD1">
        <w:rPr>
          <w:rStyle w:val="normaltextrun"/>
          <w:rFonts w:asciiTheme="minorHAnsi" w:hAnsiTheme="minorHAnsi" w:cstheme="minorHAnsi"/>
          <w:sz w:val="16"/>
          <w:szCs w:val="16"/>
          <w:u w:val="single"/>
        </w:rPr>
        <w:t>are</w:t>
      </w:r>
      <w:r w:rsidRPr="00FD6FD1">
        <w:rPr>
          <w:rStyle w:val="normaltextrun"/>
          <w:rFonts w:asciiTheme="minorHAnsi" w:hAnsiTheme="minorHAnsi" w:cstheme="minorHAnsi"/>
          <w:sz w:val="16"/>
          <w:szCs w:val="16"/>
          <w:u w:val="single"/>
        </w:rPr>
        <w:t xml:space="preserve"> extended to other Protocol Team members such as DCC members, clinical research coordinators and Early-Stage Protocol Team members. Authorship consideration should also be given to investigators from the highest accruing centers and/or centers that provided a significant proportion of biospecimens, if applicable. An exception to this policy is if the ancillary study uses biorepository specimens and/or clinical data from multiple studies and the analysis is not related to the parent studies’ specific design(s).</w:t>
      </w:r>
      <w:r w:rsidRPr="00FD6FD1">
        <w:rPr>
          <w:rStyle w:val="eop"/>
          <w:rFonts w:asciiTheme="minorHAnsi" w:hAnsiTheme="minorHAnsi" w:cstheme="minorHAnsi"/>
          <w:sz w:val="16"/>
          <w:szCs w:val="16"/>
        </w:rPr>
        <w:t> </w:t>
      </w:r>
    </w:p>
    <w:p w14:paraId="1FFA6630" w14:textId="77777777" w:rsidR="000B5D0C" w:rsidRDefault="000B5D0C" w:rsidP="000B5D0C">
      <w:pPr>
        <w:spacing w:before="240" w:line="240" w:lineRule="auto"/>
        <w:jc w:val="center"/>
        <w:rPr>
          <w:rFonts w:cstheme="minorHAnsi"/>
          <w:b/>
          <w:sz w:val="28"/>
          <w:szCs w:val="28"/>
        </w:rPr>
      </w:pPr>
      <w:bookmarkStart w:id="4" w:name="_Hlk188973378"/>
      <w:bookmarkEnd w:id="3"/>
    </w:p>
    <w:p w14:paraId="178064DA" w14:textId="4DE9DE1A" w:rsidR="00E347B2" w:rsidRPr="000B5D0C" w:rsidRDefault="00E347B2" w:rsidP="000B5D0C">
      <w:pPr>
        <w:spacing w:before="240" w:line="240" w:lineRule="auto"/>
        <w:jc w:val="center"/>
        <w:rPr>
          <w:rFonts w:cstheme="minorHAnsi"/>
          <w:b/>
          <w:sz w:val="28"/>
          <w:szCs w:val="28"/>
        </w:rPr>
      </w:pPr>
      <w:r w:rsidRPr="000B5D0C">
        <w:rPr>
          <w:rFonts w:cstheme="minorHAnsi"/>
          <w:b/>
          <w:sz w:val="28"/>
          <w:szCs w:val="28"/>
        </w:rPr>
        <w:t>BMT CTN Manuscript</w:t>
      </w:r>
      <w:r w:rsidR="007A4ECC" w:rsidRPr="000B5D0C">
        <w:rPr>
          <w:rFonts w:cstheme="minorHAnsi"/>
          <w:b/>
          <w:sz w:val="28"/>
          <w:szCs w:val="28"/>
        </w:rPr>
        <w:t xml:space="preserve"> Submission Guidelines </w:t>
      </w:r>
    </w:p>
    <w:p w14:paraId="548854F0" w14:textId="561074A5" w:rsidR="00583629" w:rsidRPr="00E65707" w:rsidRDefault="00E347B2" w:rsidP="00E347B2">
      <w:pPr>
        <w:rPr>
          <w:rFonts w:cstheme="minorHAnsi"/>
          <w:sz w:val="24"/>
          <w:szCs w:val="24"/>
        </w:rPr>
      </w:pPr>
      <w:r w:rsidRPr="00E65707">
        <w:rPr>
          <w:rFonts w:cstheme="minorHAnsi"/>
          <w:sz w:val="24"/>
          <w:szCs w:val="24"/>
        </w:rPr>
        <w:t xml:space="preserve">The BMT CTN, as a NIH funded organization, is required to attain a PubMed identification number (PMCID#). </w:t>
      </w:r>
      <w:r w:rsidRPr="000315D0">
        <w:rPr>
          <w:rFonts w:cstheme="minorHAnsi"/>
          <w:sz w:val="24"/>
          <w:szCs w:val="24"/>
        </w:rPr>
        <w:t xml:space="preserve">This number is </w:t>
      </w:r>
      <w:r w:rsidRPr="000315D0">
        <w:rPr>
          <w:rFonts w:cstheme="minorHAnsi"/>
          <w:sz w:val="24"/>
          <w:szCs w:val="24"/>
          <w:u w:val="single"/>
        </w:rPr>
        <w:t>required</w:t>
      </w:r>
      <w:r w:rsidRPr="000315D0">
        <w:rPr>
          <w:rFonts w:cstheme="minorHAnsi"/>
          <w:sz w:val="24"/>
          <w:szCs w:val="24"/>
        </w:rPr>
        <w:t xml:space="preserve"> for all accepted, peer-reviewed papers using data supported by the NHLBI/NCI</w:t>
      </w:r>
      <w:r w:rsidR="00583629" w:rsidRPr="000315D0">
        <w:rPr>
          <w:rFonts w:cstheme="minorHAnsi"/>
          <w:sz w:val="24"/>
          <w:szCs w:val="24"/>
        </w:rPr>
        <w:t xml:space="preserve">. </w:t>
      </w:r>
    </w:p>
    <w:p w14:paraId="004D0359" w14:textId="77777777" w:rsidR="00583629" w:rsidRPr="000315D0" w:rsidRDefault="00583629" w:rsidP="00583629">
      <w:pPr>
        <w:rPr>
          <w:rFonts w:cstheme="minorHAnsi"/>
        </w:rPr>
      </w:pPr>
      <w:r w:rsidRPr="000315D0">
        <w:rPr>
          <w:rFonts w:cstheme="minorHAnsi"/>
        </w:rPr>
        <w:t xml:space="preserve">NOTE: the </w:t>
      </w:r>
      <w:r w:rsidRPr="000315D0">
        <w:rPr>
          <w:rFonts w:cstheme="minorHAnsi"/>
          <w:b/>
        </w:rPr>
        <w:t>Corresponding Author is responsible for the required interactions</w:t>
      </w:r>
      <w:r w:rsidRPr="000315D0">
        <w:rPr>
          <w:rFonts w:cstheme="minorHAnsi"/>
        </w:rPr>
        <w:t xml:space="preserve"> with NIHMS (NIH Manuscript Submission system) after paper acceptance.</w:t>
      </w:r>
    </w:p>
    <w:p w14:paraId="6DD94322" w14:textId="5A38EA7B" w:rsidR="00E347B2" w:rsidRPr="00E65707" w:rsidRDefault="00E347B2" w:rsidP="00E347B2">
      <w:pPr>
        <w:rPr>
          <w:rFonts w:cstheme="minorHAnsi"/>
          <w:sz w:val="24"/>
          <w:szCs w:val="24"/>
        </w:rPr>
      </w:pPr>
      <w:r w:rsidRPr="00E65707">
        <w:rPr>
          <w:rFonts w:cstheme="minorHAnsi"/>
          <w:sz w:val="24"/>
          <w:szCs w:val="24"/>
        </w:rPr>
        <w:t xml:space="preserve">Please inform </w:t>
      </w:r>
      <w:bookmarkStart w:id="5" w:name="_Hlk95829752"/>
      <w:r w:rsidRPr="00E65707">
        <w:rPr>
          <w:rFonts w:cstheme="minorHAnsi"/>
          <w:sz w:val="24"/>
          <w:szCs w:val="24"/>
        </w:rPr>
        <w:fldChar w:fldCharType="begin"/>
      </w:r>
      <w:r w:rsidRPr="00E65707">
        <w:rPr>
          <w:rFonts w:cstheme="minorHAnsi"/>
          <w:sz w:val="24"/>
          <w:szCs w:val="24"/>
        </w:rPr>
        <w:instrText xml:space="preserve"> HYPERLINK "mailto:BMTCTNpublications@NMDP.ORG" </w:instrText>
      </w:r>
      <w:r w:rsidRPr="00E65707">
        <w:rPr>
          <w:rFonts w:cstheme="minorHAnsi"/>
          <w:sz w:val="24"/>
          <w:szCs w:val="24"/>
        </w:rPr>
      </w:r>
      <w:r w:rsidRPr="00E65707">
        <w:rPr>
          <w:rFonts w:cstheme="minorHAnsi"/>
          <w:sz w:val="24"/>
          <w:szCs w:val="24"/>
        </w:rPr>
        <w:fldChar w:fldCharType="separate"/>
      </w:r>
      <w:r w:rsidRPr="00E65707">
        <w:rPr>
          <w:rStyle w:val="Hyperlink"/>
          <w:rFonts w:cstheme="minorHAnsi"/>
          <w:sz w:val="24"/>
          <w:szCs w:val="24"/>
        </w:rPr>
        <w:t>BMTCTNpublications@NMDP.ORG</w:t>
      </w:r>
      <w:r w:rsidRPr="00E65707">
        <w:rPr>
          <w:rFonts w:cstheme="minorHAnsi"/>
          <w:sz w:val="24"/>
          <w:szCs w:val="24"/>
        </w:rPr>
        <w:fldChar w:fldCharType="end"/>
      </w:r>
      <w:bookmarkEnd w:id="5"/>
      <w:r w:rsidRPr="00E65707">
        <w:rPr>
          <w:rFonts w:cstheme="minorHAnsi"/>
          <w:sz w:val="24"/>
          <w:szCs w:val="24"/>
        </w:rPr>
        <w:t xml:space="preserve"> that the paper has been submitted on the behalf of the network, and to follow the outlined guidelines below:</w:t>
      </w:r>
    </w:p>
    <w:p w14:paraId="5B1848D2" w14:textId="6D3C0524" w:rsidR="00E347B2" w:rsidRPr="000315D0" w:rsidRDefault="00583629" w:rsidP="000315D0">
      <w:pPr>
        <w:pStyle w:val="ListParagraph"/>
        <w:spacing w:after="0" w:line="240" w:lineRule="auto"/>
        <w:ind w:left="0"/>
        <w:rPr>
          <w:rFonts w:cstheme="minorHAnsi"/>
          <w:color w:val="663277" w:themeColor="accent6"/>
          <w:u w:val="single"/>
        </w:rPr>
      </w:pPr>
      <w:r w:rsidRPr="000315D0">
        <w:rPr>
          <w:rFonts w:cstheme="minorHAnsi"/>
          <w:b/>
          <w:color w:val="663277" w:themeColor="accent6"/>
          <w:u w:val="single"/>
        </w:rPr>
        <w:t>When submitting</w:t>
      </w:r>
      <w:r w:rsidR="00E347B2" w:rsidRPr="000315D0">
        <w:rPr>
          <w:rFonts w:cstheme="minorHAnsi"/>
          <w:b/>
          <w:color w:val="663277" w:themeColor="accent6"/>
          <w:u w:val="single"/>
        </w:rPr>
        <w:t xml:space="preserve"> the manuscript</w:t>
      </w:r>
      <w:r w:rsidR="00E347B2" w:rsidRPr="000315D0">
        <w:rPr>
          <w:rFonts w:cstheme="minorHAnsi"/>
          <w:color w:val="663277" w:themeColor="accent6"/>
          <w:u w:val="single"/>
        </w:rPr>
        <w:t>:</w:t>
      </w:r>
    </w:p>
    <w:p w14:paraId="5BE7525A" w14:textId="77777777" w:rsidR="000315D0" w:rsidRDefault="000315D0" w:rsidP="000315D0">
      <w:pPr>
        <w:pStyle w:val="ListParagraph"/>
        <w:spacing w:after="0" w:line="240" w:lineRule="auto"/>
        <w:ind w:left="0"/>
        <w:rPr>
          <w:rFonts w:cstheme="minorHAnsi"/>
        </w:rPr>
      </w:pPr>
    </w:p>
    <w:p w14:paraId="3C5BD575" w14:textId="11C8B57E" w:rsidR="00E347B2" w:rsidRPr="000315D0" w:rsidRDefault="00E347B2" w:rsidP="000315D0">
      <w:pPr>
        <w:pStyle w:val="ListParagraph"/>
        <w:spacing w:after="0" w:line="240" w:lineRule="auto"/>
        <w:ind w:left="0"/>
        <w:rPr>
          <w:rFonts w:cstheme="minorHAnsi"/>
        </w:rPr>
      </w:pPr>
      <w:r w:rsidRPr="000315D0">
        <w:rPr>
          <w:rFonts w:cstheme="minorHAnsi"/>
        </w:rPr>
        <w:t>When the journal asks if the paper/data is/are NIH funded, respond “</w:t>
      </w:r>
      <w:r w:rsidR="000315D0" w:rsidRPr="000315D0">
        <w:rPr>
          <w:rFonts w:cstheme="minorHAnsi"/>
        </w:rPr>
        <w:t>Y</w:t>
      </w:r>
      <w:r w:rsidRPr="000315D0">
        <w:rPr>
          <w:rFonts w:cstheme="minorHAnsi"/>
        </w:rPr>
        <w:t>es”</w:t>
      </w:r>
    </w:p>
    <w:p w14:paraId="2A18CC90" w14:textId="510F13B5" w:rsidR="00E347B2" w:rsidRPr="000315D0" w:rsidRDefault="00E347B2" w:rsidP="000315D0">
      <w:pPr>
        <w:pStyle w:val="ListParagraph"/>
        <w:numPr>
          <w:ilvl w:val="0"/>
          <w:numId w:val="7"/>
        </w:numPr>
        <w:spacing w:after="0" w:line="240" w:lineRule="auto"/>
        <w:rPr>
          <w:rFonts w:cstheme="minorHAnsi"/>
        </w:rPr>
      </w:pPr>
      <w:r w:rsidRPr="000315D0">
        <w:rPr>
          <w:rFonts w:cstheme="minorHAnsi"/>
        </w:rPr>
        <w:t>Support for this study was provide</w:t>
      </w:r>
      <w:r w:rsidR="00C62D72" w:rsidRPr="000315D0">
        <w:rPr>
          <w:rFonts w:cstheme="minorHAnsi"/>
        </w:rPr>
        <w:t>d</w:t>
      </w:r>
      <w:r w:rsidRPr="000315D0">
        <w:rPr>
          <w:rFonts w:cstheme="minorHAnsi"/>
        </w:rPr>
        <w:t xml:space="preserve"> by grant #</w:t>
      </w:r>
      <w:r w:rsidR="00B16DBF" w:rsidRPr="000315D0">
        <w:rPr>
          <w:rFonts w:cstheme="minorHAnsi"/>
        </w:rPr>
        <w:t>2U24HL138660</w:t>
      </w:r>
      <w:r w:rsidRPr="000315D0">
        <w:rPr>
          <w:rFonts w:cstheme="minorHAnsi"/>
        </w:rPr>
        <w:t xml:space="preserve"> to the Blood and Marrow Transplant Clinical Trials Network from the National Heart, Lung and Blood Institute and the National Cancer Institute. The content is solely the responsibility of the authors and does not necessarily represent the official views of the NIH.</w:t>
      </w:r>
    </w:p>
    <w:p w14:paraId="39661919" w14:textId="77777777" w:rsidR="000315D0" w:rsidRPr="000315D0" w:rsidRDefault="000315D0" w:rsidP="000315D0">
      <w:pPr>
        <w:spacing w:after="0" w:line="240" w:lineRule="auto"/>
        <w:rPr>
          <w:rFonts w:cstheme="minorHAnsi"/>
        </w:rPr>
      </w:pPr>
    </w:p>
    <w:p w14:paraId="02878149" w14:textId="26F457D1" w:rsidR="000315D0" w:rsidRPr="000315D0" w:rsidRDefault="000315D0" w:rsidP="000315D0">
      <w:pPr>
        <w:spacing w:after="0" w:line="240" w:lineRule="auto"/>
        <w:rPr>
          <w:rFonts w:cstheme="minorHAnsi"/>
        </w:rPr>
      </w:pPr>
      <w:r w:rsidRPr="000315D0">
        <w:rPr>
          <w:rFonts w:cstheme="minorHAnsi"/>
        </w:rPr>
        <w:t>The following language should be inserted in the acknowledgements for all BMT CTN studies that utilize CIBMTR data:</w:t>
      </w:r>
    </w:p>
    <w:p w14:paraId="7F3C1C3F" w14:textId="17A00E83" w:rsidR="000315D0" w:rsidRPr="000315D0" w:rsidRDefault="000315D0" w:rsidP="000315D0">
      <w:pPr>
        <w:pStyle w:val="ListParagraph"/>
        <w:numPr>
          <w:ilvl w:val="0"/>
          <w:numId w:val="7"/>
        </w:numPr>
        <w:spacing w:after="0" w:line="240" w:lineRule="auto"/>
        <w:rPr>
          <w:rFonts w:cstheme="minorHAnsi"/>
        </w:rPr>
      </w:pPr>
      <w:r w:rsidRPr="000315D0">
        <w:rPr>
          <w:rFonts w:cstheme="minorHAnsi"/>
        </w:rPr>
        <w:t>The CIBMTR registry is supported primarily by the U24-CA</w:t>
      </w:r>
      <w:r w:rsidR="00EF1092">
        <w:rPr>
          <w:rFonts w:cstheme="minorHAnsi"/>
        </w:rPr>
        <w:t>0</w:t>
      </w:r>
      <w:r w:rsidRPr="000315D0">
        <w:rPr>
          <w:rFonts w:cstheme="minorHAnsi"/>
        </w:rPr>
        <w:t>76518 from the National Cancer Institute, the National Heart, Lung, and Blood Institute, and the National Institute of Allergy and Infectious Diseases and from HHSH234200637015C (HRSA/DHHS) to the Center for International Blood and Marrow Transplant Research</w:t>
      </w:r>
    </w:p>
    <w:p w14:paraId="146C68BD" w14:textId="77777777" w:rsidR="00E347B2" w:rsidRPr="000315D0" w:rsidRDefault="00E347B2" w:rsidP="000315D0">
      <w:pPr>
        <w:pStyle w:val="ListParagraph"/>
        <w:spacing w:after="0" w:line="240" w:lineRule="auto"/>
        <w:rPr>
          <w:rFonts w:cstheme="minorHAnsi"/>
        </w:rPr>
      </w:pPr>
    </w:p>
    <w:p w14:paraId="1DFAC586" w14:textId="77777777" w:rsidR="00E347B2" w:rsidRPr="000315D0" w:rsidRDefault="00E347B2" w:rsidP="000315D0">
      <w:pPr>
        <w:pStyle w:val="ListParagraph"/>
        <w:spacing w:after="0" w:line="240" w:lineRule="auto"/>
        <w:ind w:left="0"/>
        <w:rPr>
          <w:rFonts w:cstheme="minorHAnsi"/>
          <w:b/>
          <w:color w:val="663277" w:themeColor="accent6"/>
          <w:u w:val="single"/>
        </w:rPr>
      </w:pPr>
      <w:r w:rsidRPr="000315D0">
        <w:rPr>
          <w:rFonts w:cstheme="minorHAnsi"/>
          <w:b/>
          <w:color w:val="663277" w:themeColor="accent6"/>
          <w:u w:val="single"/>
        </w:rPr>
        <w:t>Once the manuscript has been accepted:</w:t>
      </w:r>
    </w:p>
    <w:p w14:paraId="7E503EEB" w14:textId="77777777" w:rsidR="000315D0" w:rsidRDefault="000315D0" w:rsidP="000315D0">
      <w:pPr>
        <w:pStyle w:val="ListParagraph"/>
        <w:spacing w:after="0" w:line="240" w:lineRule="auto"/>
        <w:ind w:left="0"/>
        <w:rPr>
          <w:rFonts w:cstheme="minorHAnsi"/>
        </w:rPr>
      </w:pPr>
    </w:p>
    <w:p w14:paraId="7B6BABED" w14:textId="544F3926" w:rsidR="00E347B2" w:rsidRPr="000315D0" w:rsidRDefault="00E347B2" w:rsidP="000315D0">
      <w:pPr>
        <w:pStyle w:val="ListParagraph"/>
        <w:spacing w:after="0" w:line="240" w:lineRule="auto"/>
        <w:ind w:left="0"/>
        <w:rPr>
          <w:rFonts w:cstheme="minorHAnsi"/>
        </w:rPr>
      </w:pPr>
      <w:r w:rsidRPr="000315D0">
        <w:rPr>
          <w:rFonts w:cstheme="minorHAnsi"/>
        </w:rPr>
        <w:t xml:space="preserve">Most </w:t>
      </w:r>
      <w:r w:rsidRPr="000315D0">
        <w:rPr>
          <w:rFonts w:cstheme="minorHAnsi"/>
          <w:u w:val="single"/>
        </w:rPr>
        <w:t>but not all</w:t>
      </w:r>
      <w:r w:rsidRPr="000315D0">
        <w:rPr>
          <w:rFonts w:cstheme="minorHAnsi"/>
        </w:rPr>
        <w:t xml:space="preserve"> journals will then submit the paper to NIHMS; you must check the relevant Journal “publishing agreement”</w:t>
      </w:r>
    </w:p>
    <w:p w14:paraId="6CAF92F7" w14:textId="60579676" w:rsidR="00E347B2" w:rsidRPr="000315D0" w:rsidRDefault="00E347B2" w:rsidP="000315D0">
      <w:pPr>
        <w:pStyle w:val="ListParagraph"/>
        <w:numPr>
          <w:ilvl w:val="0"/>
          <w:numId w:val="5"/>
        </w:numPr>
        <w:spacing w:after="0" w:line="240" w:lineRule="auto"/>
        <w:ind w:left="1170"/>
        <w:rPr>
          <w:rFonts w:cstheme="minorHAnsi"/>
        </w:rPr>
      </w:pPr>
      <w:r w:rsidRPr="000315D0">
        <w:rPr>
          <w:rFonts w:cstheme="minorHAnsi"/>
        </w:rPr>
        <w:t xml:space="preserve">In case that the relevant Journal does not provide this service, the Corresponding Author or the BMT CTN DCC must submit the paper to NIHMS. PMC Submission instructions can be found here: </w:t>
      </w:r>
      <w:hyperlink r:id="rId21" w:history="1">
        <w:r w:rsidRPr="000315D0">
          <w:rPr>
            <w:rStyle w:val="Hyperlink"/>
            <w:rFonts w:cstheme="minorHAnsi"/>
          </w:rPr>
          <w:t>http://publicaccess.nih.gov/submit_process.htm</w:t>
        </w:r>
      </w:hyperlink>
      <w:r w:rsidRPr="000315D0">
        <w:rPr>
          <w:rFonts w:cstheme="minorHAnsi"/>
        </w:rPr>
        <w:t xml:space="preserve"> </w:t>
      </w:r>
    </w:p>
    <w:p w14:paraId="26A5EEEA" w14:textId="77777777" w:rsidR="00E347B2" w:rsidRPr="000315D0" w:rsidRDefault="00E347B2" w:rsidP="000315D0">
      <w:pPr>
        <w:pStyle w:val="ListParagraph"/>
        <w:spacing w:after="0" w:line="240" w:lineRule="auto"/>
        <w:ind w:left="1080"/>
        <w:rPr>
          <w:rFonts w:cstheme="minorHAnsi"/>
        </w:rPr>
      </w:pPr>
    </w:p>
    <w:p w14:paraId="46CB511D" w14:textId="77777777" w:rsidR="00E347B2" w:rsidRPr="000315D0" w:rsidRDefault="00E347B2" w:rsidP="000315D0">
      <w:pPr>
        <w:pStyle w:val="ListParagraph"/>
        <w:spacing w:after="0" w:line="240" w:lineRule="auto"/>
        <w:ind w:left="0"/>
        <w:rPr>
          <w:rFonts w:cstheme="minorHAnsi"/>
          <w:b/>
          <w:bCs/>
          <w:color w:val="663277" w:themeColor="accent6"/>
          <w:u w:val="single"/>
        </w:rPr>
      </w:pPr>
      <w:r w:rsidRPr="000315D0">
        <w:rPr>
          <w:rFonts w:cstheme="minorHAnsi"/>
          <w:b/>
          <w:bCs/>
          <w:color w:val="663277" w:themeColor="accent6"/>
          <w:u w:val="single"/>
        </w:rPr>
        <w:t>Once NIHMS receives an accepted manuscript:</w:t>
      </w:r>
    </w:p>
    <w:p w14:paraId="4E589C04" w14:textId="77777777" w:rsidR="000315D0" w:rsidRDefault="000315D0" w:rsidP="000315D0">
      <w:pPr>
        <w:pStyle w:val="ListParagraph"/>
        <w:spacing w:after="0" w:line="240" w:lineRule="auto"/>
        <w:ind w:left="0"/>
        <w:rPr>
          <w:rFonts w:cstheme="minorHAnsi"/>
          <w:bCs/>
        </w:rPr>
      </w:pPr>
    </w:p>
    <w:p w14:paraId="1B27EF37" w14:textId="678AAE96" w:rsidR="00E347B2" w:rsidRPr="000315D0" w:rsidRDefault="00E347B2" w:rsidP="000315D0">
      <w:pPr>
        <w:pStyle w:val="ListParagraph"/>
        <w:spacing w:after="0" w:line="240" w:lineRule="auto"/>
        <w:ind w:left="0"/>
        <w:rPr>
          <w:rFonts w:cstheme="minorHAnsi"/>
        </w:rPr>
      </w:pPr>
      <w:r w:rsidRPr="000315D0">
        <w:rPr>
          <w:rFonts w:cstheme="minorHAnsi"/>
          <w:bCs/>
        </w:rPr>
        <w:t>NIHMS # is assigned</w:t>
      </w:r>
      <w:r w:rsidRPr="000315D0">
        <w:rPr>
          <w:rFonts w:cstheme="minorHAnsi"/>
        </w:rPr>
        <w:t xml:space="preserve"> and the following two steps occur:</w:t>
      </w:r>
    </w:p>
    <w:p w14:paraId="30050EDF" w14:textId="77777777" w:rsidR="00E347B2" w:rsidRPr="000315D0" w:rsidRDefault="00E347B2" w:rsidP="000315D0">
      <w:pPr>
        <w:pStyle w:val="ListParagraph"/>
        <w:numPr>
          <w:ilvl w:val="1"/>
          <w:numId w:val="4"/>
        </w:numPr>
        <w:spacing w:after="0" w:line="240" w:lineRule="auto"/>
        <w:ind w:left="1170"/>
        <w:rPr>
          <w:rFonts w:cstheme="minorHAnsi"/>
        </w:rPr>
      </w:pPr>
      <w:r w:rsidRPr="000315D0">
        <w:rPr>
          <w:rFonts w:cstheme="minorHAnsi"/>
        </w:rPr>
        <w:t>A PDF version is mailed back to the Corresponding Author asking for verification that this is the correct paper</w:t>
      </w:r>
    </w:p>
    <w:p w14:paraId="4D1853BB" w14:textId="77777777" w:rsidR="00E347B2" w:rsidRPr="000315D0" w:rsidRDefault="00E347B2" w:rsidP="000315D0">
      <w:pPr>
        <w:pStyle w:val="ListParagraph"/>
        <w:numPr>
          <w:ilvl w:val="3"/>
          <w:numId w:val="6"/>
        </w:numPr>
        <w:spacing w:after="0" w:line="240" w:lineRule="auto"/>
        <w:ind w:left="1530"/>
        <w:rPr>
          <w:rFonts w:cstheme="minorHAnsi"/>
        </w:rPr>
      </w:pPr>
      <w:r w:rsidRPr="000315D0">
        <w:rPr>
          <w:rFonts w:cstheme="minorHAnsi"/>
        </w:rPr>
        <w:t>The NIHMS e-mail subject line is “</w:t>
      </w:r>
      <w:r w:rsidRPr="000315D0">
        <w:rPr>
          <w:rFonts w:cstheme="minorHAnsi"/>
          <w:i/>
        </w:rPr>
        <w:t>Approve PDF Receipt</w:t>
      </w:r>
      <w:r w:rsidRPr="000315D0">
        <w:rPr>
          <w:rFonts w:cstheme="minorHAnsi"/>
        </w:rPr>
        <w:t>” (email displays NIHMS #)</w:t>
      </w:r>
    </w:p>
    <w:p w14:paraId="39511B27" w14:textId="77777777" w:rsidR="00E347B2" w:rsidRPr="000315D0" w:rsidRDefault="00E347B2" w:rsidP="000315D0">
      <w:pPr>
        <w:pStyle w:val="ListParagraph"/>
        <w:numPr>
          <w:ilvl w:val="3"/>
          <w:numId w:val="6"/>
        </w:numPr>
        <w:spacing w:after="0" w:line="240" w:lineRule="auto"/>
        <w:ind w:left="1530"/>
        <w:rPr>
          <w:rFonts w:cstheme="minorHAnsi"/>
        </w:rPr>
      </w:pPr>
      <w:r w:rsidRPr="000315D0">
        <w:rPr>
          <w:rFonts w:cstheme="minorHAnsi"/>
        </w:rPr>
        <w:t>Once approved by the Corresponding Author, NIHMS reformats the paper to XML for web display</w:t>
      </w:r>
    </w:p>
    <w:p w14:paraId="205444B2" w14:textId="22F64B5B" w:rsidR="00E347B2" w:rsidRPr="000315D0" w:rsidRDefault="00E347B2" w:rsidP="000315D0">
      <w:pPr>
        <w:pStyle w:val="ListParagraph"/>
        <w:numPr>
          <w:ilvl w:val="1"/>
          <w:numId w:val="4"/>
        </w:numPr>
        <w:spacing w:after="0" w:line="240" w:lineRule="auto"/>
        <w:ind w:left="1170" w:right="-90"/>
        <w:rPr>
          <w:rFonts w:cstheme="minorHAnsi"/>
        </w:rPr>
      </w:pPr>
      <w:r w:rsidRPr="000315D0">
        <w:rPr>
          <w:rFonts w:cstheme="minorHAnsi"/>
        </w:rPr>
        <w:t>A second mailing is sent to the Corresponding Author asking to “</w:t>
      </w:r>
      <w:r w:rsidRPr="000315D0">
        <w:rPr>
          <w:rFonts w:cstheme="minorHAnsi"/>
          <w:i/>
        </w:rPr>
        <w:t>Approve Web Version</w:t>
      </w:r>
      <w:r w:rsidRPr="000315D0">
        <w:rPr>
          <w:rFonts w:cstheme="minorHAnsi"/>
        </w:rPr>
        <w:t xml:space="preserve">” </w:t>
      </w:r>
      <w:r w:rsidRPr="000315D0">
        <w:rPr>
          <w:rFonts w:cstheme="minorHAnsi"/>
          <w:b/>
        </w:rPr>
        <w:t>*</w:t>
      </w:r>
    </w:p>
    <w:p w14:paraId="6855CE37" w14:textId="77777777" w:rsidR="00583629" w:rsidRPr="000315D0" w:rsidRDefault="00583629" w:rsidP="000315D0">
      <w:pPr>
        <w:pStyle w:val="ListParagraph"/>
        <w:spacing w:after="0" w:line="240" w:lineRule="auto"/>
        <w:ind w:left="0"/>
        <w:rPr>
          <w:rFonts w:cstheme="minorHAnsi"/>
          <w:b/>
        </w:rPr>
      </w:pPr>
    </w:p>
    <w:p w14:paraId="099F205F" w14:textId="193A28BB" w:rsidR="00672A11" w:rsidRPr="000315D0" w:rsidRDefault="00E347B2" w:rsidP="000315D0">
      <w:pPr>
        <w:pStyle w:val="ListParagraph"/>
        <w:spacing w:after="0" w:line="240" w:lineRule="auto"/>
        <w:ind w:left="0"/>
        <w:rPr>
          <w:rFonts w:cstheme="minorHAnsi"/>
        </w:rPr>
      </w:pPr>
      <w:r w:rsidRPr="000315D0">
        <w:rPr>
          <w:rFonts w:cstheme="minorHAnsi"/>
          <w:b/>
        </w:rPr>
        <w:t>NOTE: *The PMCID# assignment is contingent on final approval of this web version by the Corresponding Author.  Please do so in timely fashion.</w:t>
      </w:r>
      <w:r w:rsidR="00141194" w:rsidRPr="000315D0">
        <w:rPr>
          <w:rFonts w:cstheme="minorHAnsi"/>
          <w:b/>
        </w:rPr>
        <w:t xml:space="preserve"> </w:t>
      </w:r>
      <w:r w:rsidRPr="000315D0">
        <w:rPr>
          <w:rFonts w:cstheme="minorHAnsi"/>
        </w:rPr>
        <w:t xml:space="preserve">Contact the DCC Publications team if you have any questions: </w:t>
      </w:r>
      <w:hyperlink r:id="rId22" w:history="1">
        <w:r w:rsidRPr="000315D0">
          <w:rPr>
            <w:rStyle w:val="Hyperlink"/>
            <w:rFonts w:cstheme="minorHAnsi"/>
          </w:rPr>
          <w:t>BMTCTNpublications@NMDP.ORG</w:t>
        </w:r>
      </w:hyperlink>
    </w:p>
    <w:bookmarkEnd w:id="4"/>
    <w:p w14:paraId="71642E65" w14:textId="17670044" w:rsidR="00E66075" w:rsidRPr="00E65707" w:rsidRDefault="00E66075" w:rsidP="00B14849">
      <w:pPr>
        <w:widowControl w:val="0"/>
        <w:spacing w:after="0" w:line="240" w:lineRule="auto"/>
        <w:rPr>
          <w:rFonts w:cstheme="minorHAnsi"/>
          <w:iCs/>
          <w:sz w:val="24"/>
          <w:szCs w:val="24"/>
        </w:rPr>
      </w:pPr>
    </w:p>
    <w:sectPr w:rsidR="00E66075" w:rsidRPr="00E65707" w:rsidSect="009355AF">
      <w:headerReference w:type="default" r:id="rId23"/>
      <w:footerReference w:type="default" r:id="rId24"/>
      <w:headerReference w:type="first" r:id="rId25"/>
      <w:footerReference w:type="first" r:id="rId26"/>
      <w:pgSz w:w="12240" w:h="15840"/>
      <w:pgMar w:top="720" w:right="1008" w:bottom="720" w:left="1008"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B6C1" w14:textId="77777777" w:rsidR="001336A9" w:rsidRDefault="001336A9" w:rsidP="00BB2C8F">
      <w:pPr>
        <w:spacing w:after="0" w:line="240" w:lineRule="auto"/>
      </w:pPr>
      <w:r>
        <w:separator/>
      </w:r>
    </w:p>
  </w:endnote>
  <w:endnote w:type="continuationSeparator" w:id="0">
    <w:p w14:paraId="553DF233" w14:textId="77777777" w:rsidR="001336A9" w:rsidRDefault="001336A9" w:rsidP="00BB2C8F">
      <w:pPr>
        <w:spacing w:after="0" w:line="240" w:lineRule="auto"/>
      </w:pPr>
      <w:r>
        <w:continuationSeparator/>
      </w:r>
    </w:p>
  </w:endnote>
  <w:endnote w:type="continuationNotice" w:id="1">
    <w:p w14:paraId="34038A85" w14:textId="77777777" w:rsidR="001336A9" w:rsidRDefault="00133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A1D6" w14:textId="14180B0D" w:rsidR="00BD438D" w:rsidRPr="00141194" w:rsidRDefault="00000000" w:rsidP="000F63E1">
    <w:pPr>
      <w:pStyle w:val="Header"/>
      <w:jc w:val="center"/>
      <w:rPr>
        <w:rFonts w:ascii="Arial" w:hAnsi="Arial" w:cs="Arial"/>
        <w:szCs w:val="18"/>
      </w:rPr>
    </w:pPr>
    <w:sdt>
      <w:sdtPr>
        <w:rPr>
          <w:rFonts w:cstheme="minorHAnsi"/>
          <w:sz w:val="20"/>
          <w:szCs w:val="16"/>
        </w:rPr>
        <w:id w:val="1191419234"/>
        <w:docPartObj>
          <w:docPartGallery w:val="Page Numbers (Top of Page)"/>
          <w:docPartUnique/>
        </w:docPartObj>
      </w:sdtPr>
      <w:sdtEndPr>
        <w:rPr>
          <w:sz w:val="22"/>
          <w:szCs w:val="18"/>
        </w:rPr>
      </w:sdtEndPr>
      <w:sdtContent>
        <w:r w:rsidR="00FD6FD1">
          <w:rPr>
            <w:rFonts w:cstheme="minorHAnsi"/>
            <w:szCs w:val="18"/>
          </w:rPr>
          <w:t>30May</w:t>
        </w:r>
        <w:r w:rsidR="00BC4046" w:rsidRPr="00181224">
          <w:rPr>
            <w:rFonts w:cstheme="minorHAnsi"/>
            <w:szCs w:val="18"/>
          </w:rPr>
          <w:t>2025 v8.0</w:t>
        </w:r>
        <w:r w:rsidR="00BC4046" w:rsidRPr="00181224">
          <w:rPr>
            <w:rFonts w:cstheme="minorHAnsi"/>
            <w:szCs w:val="18"/>
          </w:rPr>
          <w:tab/>
        </w:r>
        <w:r w:rsidR="00BC4046" w:rsidRPr="00181224">
          <w:rPr>
            <w:rFonts w:cstheme="minorHAnsi"/>
            <w:b/>
            <w:bCs/>
            <w:color w:val="FF0000"/>
            <w:szCs w:val="18"/>
          </w:rPr>
          <w:t>RESTRICTED</w:t>
        </w:r>
        <w:r w:rsidR="00BC4046" w:rsidRPr="00181224">
          <w:rPr>
            <w:rFonts w:cstheme="minorHAnsi"/>
            <w:b/>
            <w:bCs/>
            <w:szCs w:val="18"/>
          </w:rPr>
          <w:tab/>
        </w:r>
        <w:r w:rsidR="00BC4046" w:rsidRPr="00181224">
          <w:rPr>
            <w:rFonts w:cstheme="minorHAnsi"/>
            <w:szCs w:val="18"/>
          </w:rPr>
          <w:t xml:space="preserve">Page </w:t>
        </w:r>
        <w:r w:rsidR="00BC4046" w:rsidRPr="00181224">
          <w:rPr>
            <w:rFonts w:cstheme="minorHAnsi"/>
            <w:szCs w:val="18"/>
          </w:rPr>
          <w:fldChar w:fldCharType="begin"/>
        </w:r>
        <w:r w:rsidR="00BC4046" w:rsidRPr="00181224">
          <w:rPr>
            <w:rFonts w:cstheme="minorHAnsi"/>
            <w:szCs w:val="18"/>
          </w:rPr>
          <w:instrText xml:space="preserve"> PAGE  \* Arabic  \* MERGEFORMAT </w:instrText>
        </w:r>
        <w:r w:rsidR="00BC4046" w:rsidRPr="00181224">
          <w:rPr>
            <w:rFonts w:cstheme="minorHAnsi"/>
            <w:szCs w:val="18"/>
          </w:rPr>
          <w:fldChar w:fldCharType="separate"/>
        </w:r>
        <w:r w:rsidR="00BC4046">
          <w:rPr>
            <w:rFonts w:cstheme="minorHAnsi"/>
            <w:szCs w:val="18"/>
          </w:rPr>
          <w:t>1</w:t>
        </w:r>
        <w:r w:rsidR="00BC4046" w:rsidRPr="00181224">
          <w:rPr>
            <w:rFonts w:cstheme="minorHAnsi"/>
            <w:szCs w:val="18"/>
          </w:rPr>
          <w:fldChar w:fldCharType="end"/>
        </w:r>
        <w:r w:rsidR="00BC4046" w:rsidRPr="00181224">
          <w:rPr>
            <w:rFonts w:cstheme="minorHAnsi"/>
            <w:szCs w:val="18"/>
          </w:rPr>
          <w:t xml:space="preserve"> of </w:t>
        </w:r>
        <w:r w:rsidR="00BC4046" w:rsidRPr="00181224">
          <w:rPr>
            <w:rFonts w:cstheme="minorHAnsi"/>
            <w:szCs w:val="18"/>
          </w:rPr>
          <w:fldChar w:fldCharType="begin"/>
        </w:r>
        <w:r w:rsidR="00BC4046" w:rsidRPr="00181224">
          <w:rPr>
            <w:rFonts w:cstheme="minorHAnsi"/>
            <w:szCs w:val="18"/>
          </w:rPr>
          <w:instrText xml:space="preserve"> NUMPAGES  \* Arabic  \* MERGEFORMAT </w:instrText>
        </w:r>
        <w:r w:rsidR="00BC4046" w:rsidRPr="00181224">
          <w:rPr>
            <w:rFonts w:cstheme="minorHAnsi"/>
            <w:szCs w:val="18"/>
          </w:rPr>
          <w:fldChar w:fldCharType="separate"/>
        </w:r>
        <w:r w:rsidR="00BC4046">
          <w:rPr>
            <w:rFonts w:cstheme="minorHAnsi"/>
            <w:szCs w:val="18"/>
          </w:rPr>
          <w:t>5</w:t>
        </w:r>
        <w:r w:rsidR="00BC4046" w:rsidRPr="00181224">
          <w:rPr>
            <w:rFonts w:cstheme="minorHAnsi"/>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F1D3" w14:textId="0C4B285B" w:rsidR="00BD438D" w:rsidRPr="00FD6FD1" w:rsidRDefault="00000000" w:rsidP="00FD6FD1">
    <w:pPr>
      <w:pStyle w:val="Header"/>
      <w:jc w:val="center"/>
      <w:rPr>
        <w:rFonts w:ascii="Arial" w:hAnsi="Arial" w:cs="Arial"/>
        <w:szCs w:val="18"/>
      </w:rPr>
    </w:pPr>
    <w:sdt>
      <w:sdtPr>
        <w:rPr>
          <w:rFonts w:cstheme="minorHAnsi"/>
          <w:sz w:val="20"/>
          <w:szCs w:val="16"/>
        </w:rPr>
        <w:id w:val="-1567103488"/>
        <w:docPartObj>
          <w:docPartGallery w:val="Page Numbers (Top of Page)"/>
          <w:docPartUnique/>
        </w:docPartObj>
      </w:sdtPr>
      <w:sdtEndPr>
        <w:rPr>
          <w:sz w:val="22"/>
          <w:szCs w:val="18"/>
        </w:rPr>
      </w:sdtEndPr>
      <w:sdtContent>
        <w:r w:rsidR="00FD6FD1">
          <w:rPr>
            <w:rFonts w:cstheme="minorHAnsi"/>
            <w:szCs w:val="18"/>
          </w:rPr>
          <w:t>30May</w:t>
        </w:r>
        <w:r w:rsidR="00FD6FD1" w:rsidRPr="00181224">
          <w:rPr>
            <w:rFonts w:cstheme="minorHAnsi"/>
            <w:szCs w:val="18"/>
          </w:rPr>
          <w:t>2025 v8.0</w:t>
        </w:r>
        <w:r w:rsidR="00FD6FD1" w:rsidRPr="00181224">
          <w:rPr>
            <w:rFonts w:cstheme="minorHAnsi"/>
            <w:szCs w:val="18"/>
          </w:rPr>
          <w:tab/>
        </w:r>
        <w:r w:rsidR="00FD6FD1" w:rsidRPr="00181224">
          <w:rPr>
            <w:rFonts w:cstheme="minorHAnsi"/>
            <w:b/>
            <w:bCs/>
            <w:color w:val="FF0000"/>
            <w:szCs w:val="18"/>
          </w:rPr>
          <w:t>RESTRICTED</w:t>
        </w:r>
        <w:r w:rsidR="00FD6FD1" w:rsidRPr="00181224">
          <w:rPr>
            <w:rFonts w:cstheme="minorHAnsi"/>
            <w:b/>
            <w:bCs/>
            <w:szCs w:val="18"/>
          </w:rPr>
          <w:tab/>
        </w:r>
        <w:r w:rsidR="00FD6FD1" w:rsidRPr="00181224">
          <w:rPr>
            <w:rFonts w:cstheme="minorHAnsi"/>
            <w:szCs w:val="18"/>
          </w:rPr>
          <w:t xml:space="preserve">Page </w:t>
        </w:r>
        <w:r w:rsidR="00FD6FD1" w:rsidRPr="00181224">
          <w:rPr>
            <w:rFonts w:cstheme="minorHAnsi"/>
            <w:szCs w:val="18"/>
          </w:rPr>
          <w:fldChar w:fldCharType="begin"/>
        </w:r>
        <w:r w:rsidR="00FD6FD1" w:rsidRPr="00181224">
          <w:rPr>
            <w:rFonts w:cstheme="minorHAnsi"/>
            <w:szCs w:val="18"/>
          </w:rPr>
          <w:instrText xml:space="preserve"> PAGE  \* Arabic  \* MERGEFORMAT </w:instrText>
        </w:r>
        <w:r w:rsidR="00FD6FD1" w:rsidRPr="00181224">
          <w:rPr>
            <w:rFonts w:cstheme="minorHAnsi"/>
            <w:szCs w:val="18"/>
          </w:rPr>
          <w:fldChar w:fldCharType="separate"/>
        </w:r>
        <w:r w:rsidR="00FD6FD1">
          <w:rPr>
            <w:rFonts w:cstheme="minorHAnsi"/>
            <w:szCs w:val="18"/>
          </w:rPr>
          <w:t>2</w:t>
        </w:r>
        <w:r w:rsidR="00FD6FD1" w:rsidRPr="00181224">
          <w:rPr>
            <w:rFonts w:cstheme="minorHAnsi"/>
            <w:szCs w:val="18"/>
          </w:rPr>
          <w:fldChar w:fldCharType="end"/>
        </w:r>
        <w:r w:rsidR="00FD6FD1" w:rsidRPr="00181224">
          <w:rPr>
            <w:rFonts w:cstheme="minorHAnsi"/>
            <w:szCs w:val="18"/>
          </w:rPr>
          <w:t xml:space="preserve"> of </w:t>
        </w:r>
        <w:r w:rsidR="00FD6FD1" w:rsidRPr="00181224">
          <w:rPr>
            <w:rFonts w:cstheme="minorHAnsi"/>
            <w:szCs w:val="18"/>
          </w:rPr>
          <w:fldChar w:fldCharType="begin"/>
        </w:r>
        <w:r w:rsidR="00FD6FD1" w:rsidRPr="00181224">
          <w:rPr>
            <w:rFonts w:cstheme="minorHAnsi"/>
            <w:szCs w:val="18"/>
          </w:rPr>
          <w:instrText xml:space="preserve"> NUMPAGES  \* Arabic  \* MERGEFORMAT </w:instrText>
        </w:r>
        <w:r w:rsidR="00FD6FD1" w:rsidRPr="00181224">
          <w:rPr>
            <w:rFonts w:cstheme="minorHAnsi"/>
            <w:szCs w:val="18"/>
          </w:rPr>
          <w:fldChar w:fldCharType="separate"/>
        </w:r>
        <w:r w:rsidR="00FD6FD1">
          <w:rPr>
            <w:rFonts w:cstheme="minorHAnsi"/>
            <w:szCs w:val="18"/>
          </w:rPr>
          <w:t>4</w:t>
        </w:r>
        <w:r w:rsidR="00FD6FD1" w:rsidRPr="00181224">
          <w:rPr>
            <w:rFonts w:cstheme="minorHAnsi"/>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C950" w14:textId="77777777" w:rsidR="001336A9" w:rsidRDefault="001336A9" w:rsidP="00BB2C8F">
      <w:pPr>
        <w:spacing w:after="0" w:line="240" w:lineRule="auto"/>
      </w:pPr>
      <w:r>
        <w:separator/>
      </w:r>
    </w:p>
  </w:footnote>
  <w:footnote w:type="continuationSeparator" w:id="0">
    <w:p w14:paraId="623EE6BC" w14:textId="77777777" w:rsidR="001336A9" w:rsidRDefault="001336A9" w:rsidP="00BB2C8F">
      <w:pPr>
        <w:spacing w:after="0" w:line="240" w:lineRule="auto"/>
      </w:pPr>
      <w:r>
        <w:continuationSeparator/>
      </w:r>
    </w:p>
  </w:footnote>
  <w:footnote w:type="continuationNotice" w:id="1">
    <w:p w14:paraId="41664256" w14:textId="77777777" w:rsidR="001336A9" w:rsidRDefault="001336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776D" w14:textId="6C1271E7" w:rsidR="00141194" w:rsidRPr="00E65707" w:rsidRDefault="00141194">
    <w:pPr>
      <w:pStyle w:val="Header"/>
      <w:rPr>
        <w:rFonts w:cstheme="minorHAnsi"/>
        <w:i/>
        <w:iCs/>
      </w:rPr>
    </w:pPr>
    <w:r w:rsidRPr="00E65707">
      <w:rPr>
        <w:rFonts w:cstheme="minorHAnsi"/>
        <w:i/>
        <w:iCs/>
      </w:rPr>
      <w:t xml:space="preserve">BMT CTN </w:t>
    </w:r>
    <w:r w:rsidR="004111ED">
      <w:rPr>
        <w:rFonts w:cstheme="minorHAnsi"/>
        <w:i/>
        <w:iCs/>
      </w:rPr>
      <w:t>Publication</w:t>
    </w:r>
    <w:r w:rsidRPr="00E65707">
      <w:rPr>
        <w:rFonts w:cstheme="minorHAnsi"/>
        <w:i/>
        <w:iCs/>
      </w:rPr>
      <w:t xml:space="preserve"> Preparation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8D8B" w14:textId="673E8077" w:rsidR="00B439DE" w:rsidRDefault="002A37D3" w:rsidP="002A37D3">
    <w:pPr>
      <w:pStyle w:val="Header"/>
      <w:spacing w:after="120"/>
      <w:jc w:val="center"/>
    </w:pPr>
    <w:r>
      <w:rPr>
        <w:noProof/>
      </w:rPr>
      <w:drawing>
        <wp:inline distT="0" distB="0" distL="0" distR="0" wp14:anchorId="63D338BC" wp14:editId="3D66D560">
          <wp:extent cx="1903966" cy="822960"/>
          <wp:effectExtent l="0" t="0" r="1270" b="0"/>
          <wp:docPr id="170387174" name="Picture 1" descr="A black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7174" name="Picture 1" descr="A black and purpl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3966"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2ED0"/>
    <w:multiLevelType w:val="hybridMultilevel"/>
    <w:tmpl w:val="DB98C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79157B"/>
    <w:multiLevelType w:val="hybridMultilevel"/>
    <w:tmpl w:val="DF820612"/>
    <w:lvl w:ilvl="0" w:tplc="5A8C390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7D1827"/>
    <w:multiLevelType w:val="hybridMultilevel"/>
    <w:tmpl w:val="402C5D16"/>
    <w:lvl w:ilvl="0" w:tplc="578C0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8B49E5"/>
    <w:multiLevelType w:val="hybridMultilevel"/>
    <w:tmpl w:val="1374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197DE3"/>
    <w:multiLevelType w:val="hybridMultilevel"/>
    <w:tmpl w:val="601C863A"/>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3B57E2"/>
    <w:multiLevelType w:val="hybridMultilevel"/>
    <w:tmpl w:val="A702A0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98E6CC9"/>
    <w:multiLevelType w:val="hybridMultilevel"/>
    <w:tmpl w:val="0EAEA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0877A4"/>
    <w:multiLevelType w:val="hybridMultilevel"/>
    <w:tmpl w:val="E9F85B30"/>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431683">
    <w:abstractNumId w:val="2"/>
  </w:num>
  <w:num w:numId="2" w16cid:durableId="1226800267">
    <w:abstractNumId w:val="5"/>
  </w:num>
  <w:num w:numId="3" w16cid:durableId="2052026814">
    <w:abstractNumId w:val="1"/>
  </w:num>
  <w:num w:numId="4" w16cid:durableId="1022707440">
    <w:abstractNumId w:val="7"/>
  </w:num>
  <w:num w:numId="5" w16cid:durableId="1080367601">
    <w:abstractNumId w:val="0"/>
  </w:num>
  <w:num w:numId="6" w16cid:durableId="1663045189">
    <w:abstractNumId w:val="4"/>
  </w:num>
  <w:num w:numId="7" w16cid:durableId="1549996359">
    <w:abstractNumId w:val="6"/>
  </w:num>
  <w:num w:numId="8" w16cid:durableId="1568760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C95"/>
    <w:rsid w:val="00003912"/>
    <w:rsid w:val="000077E8"/>
    <w:rsid w:val="000104D2"/>
    <w:rsid w:val="000104F6"/>
    <w:rsid w:val="00011F4B"/>
    <w:rsid w:val="000121A5"/>
    <w:rsid w:val="000219B5"/>
    <w:rsid w:val="00023AE5"/>
    <w:rsid w:val="000315D0"/>
    <w:rsid w:val="00040B73"/>
    <w:rsid w:val="0004275A"/>
    <w:rsid w:val="00050188"/>
    <w:rsid w:val="00051BE6"/>
    <w:rsid w:val="00055673"/>
    <w:rsid w:val="00074CDD"/>
    <w:rsid w:val="0008475A"/>
    <w:rsid w:val="00087EA1"/>
    <w:rsid w:val="00094194"/>
    <w:rsid w:val="000A25B2"/>
    <w:rsid w:val="000A671F"/>
    <w:rsid w:val="000B2965"/>
    <w:rsid w:val="000B5D0C"/>
    <w:rsid w:val="000B5DA2"/>
    <w:rsid w:val="000B6B20"/>
    <w:rsid w:val="000D10B9"/>
    <w:rsid w:val="000D1664"/>
    <w:rsid w:val="000D2E69"/>
    <w:rsid w:val="000D7810"/>
    <w:rsid w:val="000E133C"/>
    <w:rsid w:val="000E4495"/>
    <w:rsid w:val="000F5787"/>
    <w:rsid w:val="000F61B4"/>
    <w:rsid w:val="000F63E1"/>
    <w:rsid w:val="00101A83"/>
    <w:rsid w:val="00112C73"/>
    <w:rsid w:val="00130DE8"/>
    <w:rsid w:val="001336A9"/>
    <w:rsid w:val="00136850"/>
    <w:rsid w:val="001409CE"/>
    <w:rsid w:val="00141194"/>
    <w:rsid w:val="00141F29"/>
    <w:rsid w:val="00147C81"/>
    <w:rsid w:val="00150FED"/>
    <w:rsid w:val="00151E3E"/>
    <w:rsid w:val="00160569"/>
    <w:rsid w:val="00161921"/>
    <w:rsid w:val="00161B76"/>
    <w:rsid w:val="0017016A"/>
    <w:rsid w:val="00173A33"/>
    <w:rsid w:val="001768BE"/>
    <w:rsid w:val="001825D7"/>
    <w:rsid w:val="001853FD"/>
    <w:rsid w:val="00186055"/>
    <w:rsid w:val="00195F67"/>
    <w:rsid w:val="001960CE"/>
    <w:rsid w:val="001B098B"/>
    <w:rsid w:val="001C1CA0"/>
    <w:rsid w:val="001C2F02"/>
    <w:rsid w:val="001D0147"/>
    <w:rsid w:val="001D4641"/>
    <w:rsid w:val="001D6230"/>
    <w:rsid w:val="001D7EC4"/>
    <w:rsid w:val="001E08FB"/>
    <w:rsid w:val="001F7A19"/>
    <w:rsid w:val="00204B26"/>
    <w:rsid w:val="00207A11"/>
    <w:rsid w:val="00216499"/>
    <w:rsid w:val="002168E8"/>
    <w:rsid w:val="00217F84"/>
    <w:rsid w:val="00220CB1"/>
    <w:rsid w:val="00224A84"/>
    <w:rsid w:val="0024700B"/>
    <w:rsid w:val="00254323"/>
    <w:rsid w:val="00254542"/>
    <w:rsid w:val="00255EC5"/>
    <w:rsid w:val="002562F7"/>
    <w:rsid w:val="002572B7"/>
    <w:rsid w:val="00261560"/>
    <w:rsid w:val="00261CE8"/>
    <w:rsid w:val="00262B33"/>
    <w:rsid w:val="002639E4"/>
    <w:rsid w:val="00263DEE"/>
    <w:rsid w:val="00264223"/>
    <w:rsid w:val="002647D0"/>
    <w:rsid w:val="00265BB0"/>
    <w:rsid w:val="0027369C"/>
    <w:rsid w:val="002748ED"/>
    <w:rsid w:val="0027694A"/>
    <w:rsid w:val="00277DC6"/>
    <w:rsid w:val="002840F2"/>
    <w:rsid w:val="0028619E"/>
    <w:rsid w:val="00294DE7"/>
    <w:rsid w:val="002A37D3"/>
    <w:rsid w:val="002A44DA"/>
    <w:rsid w:val="002A7CC6"/>
    <w:rsid w:val="002B1EE6"/>
    <w:rsid w:val="002C1876"/>
    <w:rsid w:val="002C21F0"/>
    <w:rsid w:val="002C4806"/>
    <w:rsid w:val="002D0445"/>
    <w:rsid w:val="002D2DC2"/>
    <w:rsid w:val="002D7D52"/>
    <w:rsid w:val="002E5466"/>
    <w:rsid w:val="002E7B66"/>
    <w:rsid w:val="002F28B5"/>
    <w:rsid w:val="0030158E"/>
    <w:rsid w:val="003021C9"/>
    <w:rsid w:val="00303918"/>
    <w:rsid w:val="00304606"/>
    <w:rsid w:val="00317CB2"/>
    <w:rsid w:val="003209EA"/>
    <w:rsid w:val="00324955"/>
    <w:rsid w:val="0032659A"/>
    <w:rsid w:val="00330FEB"/>
    <w:rsid w:val="003445A0"/>
    <w:rsid w:val="003475D5"/>
    <w:rsid w:val="00351771"/>
    <w:rsid w:val="003525D7"/>
    <w:rsid w:val="00354498"/>
    <w:rsid w:val="00357540"/>
    <w:rsid w:val="00365352"/>
    <w:rsid w:val="00367367"/>
    <w:rsid w:val="003673FC"/>
    <w:rsid w:val="00377FFD"/>
    <w:rsid w:val="00380E16"/>
    <w:rsid w:val="00384223"/>
    <w:rsid w:val="0039238A"/>
    <w:rsid w:val="003956D3"/>
    <w:rsid w:val="003A6FF9"/>
    <w:rsid w:val="003B6F6F"/>
    <w:rsid w:val="003C04B8"/>
    <w:rsid w:val="003C1FEE"/>
    <w:rsid w:val="003D580C"/>
    <w:rsid w:val="003E5BC7"/>
    <w:rsid w:val="003F3BF1"/>
    <w:rsid w:val="003F54DE"/>
    <w:rsid w:val="003F7ABB"/>
    <w:rsid w:val="00400BE4"/>
    <w:rsid w:val="004111ED"/>
    <w:rsid w:val="004206C6"/>
    <w:rsid w:val="00422386"/>
    <w:rsid w:val="00437D69"/>
    <w:rsid w:val="004413F3"/>
    <w:rsid w:val="00443CD6"/>
    <w:rsid w:val="00447AF7"/>
    <w:rsid w:val="004503C9"/>
    <w:rsid w:val="004527C9"/>
    <w:rsid w:val="00452B82"/>
    <w:rsid w:val="00453A57"/>
    <w:rsid w:val="00453D2F"/>
    <w:rsid w:val="00454A09"/>
    <w:rsid w:val="00465ECC"/>
    <w:rsid w:val="00467990"/>
    <w:rsid w:val="00470CE1"/>
    <w:rsid w:val="00472C57"/>
    <w:rsid w:val="004751EF"/>
    <w:rsid w:val="00482E9C"/>
    <w:rsid w:val="004835B6"/>
    <w:rsid w:val="00483B98"/>
    <w:rsid w:val="0048519C"/>
    <w:rsid w:val="00487588"/>
    <w:rsid w:val="00487768"/>
    <w:rsid w:val="004A1672"/>
    <w:rsid w:val="004A1F9C"/>
    <w:rsid w:val="004A26F3"/>
    <w:rsid w:val="004B0F7B"/>
    <w:rsid w:val="004B3A18"/>
    <w:rsid w:val="004C1267"/>
    <w:rsid w:val="004C23B3"/>
    <w:rsid w:val="004D0155"/>
    <w:rsid w:val="004D4B26"/>
    <w:rsid w:val="004D7354"/>
    <w:rsid w:val="004E3604"/>
    <w:rsid w:val="004F0D89"/>
    <w:rsid w:val="004F37BE"/>
    <w:rsid w:val="004F75BD"/>
    <w:rsid w:val="0050378A"/>
    <w:rsid w:val="005051E8"/>
    <w:rsid w:val="00505CB7"/>
    <w:rsid w:val="005165B0"/>
    <w:rsid w:val="00527A38"/>
    <w:rsid w:val="00534570"/>
    <w:rsid w:val="005351AC"/>
    <w:rsid w:val="005355B7"/>
    <w:rsid w:val="00536804"/>
    <w:rsid w:val="00536852"/>
    <w:rsid w:val="00543645"/>
    <w:rsid w:val="00554EA0"/>
    <w:rsid w:val="00556D76"/>
    <w:rsid w:val="005606AB"/>
    <w:rsid w:val="00563C31"/>
    <w:rsid w:val="00564386"/>
    <w:rsid w:val="005645FB"/>
    <w:rsid w:val="00564EAC"/>
    <w:rsid w:val="005651B8"/>
    <w:rsid w:val="0056685B"/>
    <w:rsid w:val="0056742E"/>
    <w:rsid w:val="00567D6D"/>
    <w:rsid w:val="005834EC"/>
    <w:rsid w:val="00583629"/>
    <w:rsid w:val="00585454"/>
    <w:rsid w:val="005932F7"/>
    <w:rsid w:val="0059720B"/>
    <w:rsid w:val="005A64C2"/>
    <w:rsid w:val="005D0558"/>
    <w:rsid w:val="005D1279"/>
    <w:rsid w:val="005D1B90"/>
    <w:rsid w:val="005D6725"/>
    <w:rsid w:val="005E388C"/>
    <w:rsid w:val="005E4A68"/>
    <w:rsid w:val="005F0F10"/>
    <w:rsid w:val="005F5C55"/>
    <w:rsid w:val="005F5E90"/>
    <w:rsid w:val="00607C0E"/>
    <w:rsid w:val="006102F5"/>
    <w:rsid w:val="00611253"/>
    <w:rsid w:val="006209EC"/>
    <w:rsid w:val="006231D5"/>
    <w:rsid w:val="00627336"/>
    <w:rsid w:val="00632902"/>
    <w:rsid w:val="00633428"/>
    <w:rsid w:val="00644849"/>
    <w:rsid w:val="0064741A"/>
    <w:rsid w:val="00652A47"/>
    <w:rsid w:val="006571BD"/>
    <w:rsid w:val="00662E13"/>
    <w:rsid w:val="00672A11"/>
    <w:rsid w:val="00674EB1"/>
    <w:rsid w:val="00682AD1"/>
    <w:rsid w:val="006847F5"/>
    <w:rsid w:val="00691430"/>
    <w:rsid w:val="0069451D"/>
    <w:rsid w:val="00695F84"/>
    <w:rsid w:val="006A1C84"/>
    <w:rsid w:val="006A20FC"/>
    <w:rsid w:val="006A3954"/>
    <w:rsid w:val="006B5CEB"/>
    <w:rsid w:val="006B74E4"/>
    <w:rsid w:val="006B7798"/>
    <w:rsid w:val="006C00CC"/>
    <w:rsid w:val="006C01FB"/>
    <w:rsid w:val="006C7855"/>
    <w:rsid w:val="006D49E6"/>
    <w:rsid w:val="006D5393"/>
    <w:rsid w:val="006E4698"/>
    <w:rsid w:val="006F1182"/>
    <w:rsid w:val="007123D0"/>
    <w:rsid w:val="00712C5C"/>
    <w:rsid w:val="0072071B"/>
    <w:rsid w:val="0072325C"/>
    <w:rsid w:val="007249AC"/>
    <w:rsid w:val="0072549C"/>
    <w:rsid w:val="00731FE9"/>
    <w:rsid w:val="00732E33"/>
    <w:rsid w:val="00734E2B"/>
    <w:rsid w:val="007514FB"/>
    <w:rsid w:val="00752373"/>
    <w:rsid w:val="00752E6B"/>
    <w:rsid w:val="00753395"/>
    <w:rsid w:val="00756318"/>
    <w:rsid w:val="007603AC"/>
    <w:rsid w:val="00775361"/>
    <w:rsid w:val="00775BA1"/>
    <w:rsid w:val="00776B90"/>
    <w:rsid w:val="00780842"/>
    <w:rsid w:val="00780FF8"/>
    <w:rsid w:val="00786C73"/>
    <w:rsid w:val="00795695"/>
    <w:rsid w:val="00797BB1"/>
    <w:rsid w:val="007A1086"/>
    <w:rsid w:val="007A4ECC"/>
    <w:rsid w:val="007B035F"/>
    <w:rsid w:val="007B0698"/>
    <w:rsid w:val="007C1966"/>
    <w:rsid w:val="007D4632"/>
    <w:rsid w:val="007E6302"/>
    <w:rsid w:val="007E6314"/>
    <w:rsid w:val="007F1B13"/>
    <w:rsid w:val="008054EB"/>
    <w:rsid w:val="00813D37"/>
    <w:rsid w:val="00824E89"/>
    <w:rsid w:val="0083184F"/>
    <w:rsid w:val="00834FB6"/>
    <w:rsid w:val="008359D5"/>
    <w:rsid w:val="008406A0"/>
    <w:rsid w:val="00851A9D"/>
    <w:rsid w:val="0085373B"/>
    <w:rsid w:val="00853ADE"/>
    <w:rsid w:val="008544FC"/>
    <w:rsid w:val="00854535"/>
    <w:rsid w:val="00856B95"/>
    <w:rsid w:val="008704E2"/>
    <w:rsid w:val="008710CD"/>
    <w:rsid w:val="00873EAD"/>
    <w:rsid w:val="0088076C"/>
    <w:rsid w:val="008826F3"/>
    <w:rsid w:val="00882932"/>
    <w:rsid w:val="00893363"/>
    <w:rsid w:val="00895F49"/>
    <w:rsid w:val="00897035"/>
    <w:rsid w:val="008B2ACE"/>
    <w:rsid w:val="008B43EF"/>
    <w:rsid w:val="008C3424"/>
    <w:rsid w:val="008C53E5"/>
    <w:rsid w:val="008C6DA2"/>
    <w:rsid w:val="008D3804"/>
    <w:rsid w:val="008D4F23"/>
    <w:rsid w:val="008D5739"/>
    <w:rsid w:val="008D6CB8"/>
    <w:rsid w:val="008E00B6"/>
    <w:rsid w:val="008E20E3"/>
    <w:rsid w:val="008E7C8A"/>
    <w:rsid w:val="008F095D"/>
    <w:rsid w:val="008F2F1C"/>
    <w:rsid w:val="008F41DC"/>
    <w:rsid w:val="008F4500"/>
    <w:rsid w:val="008F5551"/>
    <w:rsid w:val="00901EDB"/>
    <w:rsid w:val="00903506"/>
    <w:rsid w:val="00907C2E"/>
    <w:rsid w:val="00910260"/>
    <w:rsid w:val="00914866"/>
    <w:rsid w:val="009170EC"/>
    <w:rsid w:val="009230F9"/>
    <w:rsid w:val="009259E1"/>
    <w:rsid w:val="00925BFC"/>
    <w:rsid w:val="00933BF1"/>
    <w:rsid w:val="009355AF"/>
    <w:rsid w:val="00945908"/>
    <w:rsid w:val="009573BD"/>
    <w:rsid w:val="00961049"/>
    <w:rsid w:val="00961094"/>
    <w:rsid w:val="00961C76"/>
    <w:rsid w:val="00963E58"/>
    <w:rsid w:val="00970AAF"/>
    <w:rsid w:val="00971496"/>
    <w:rsid w:val="00976664"/>
    <w:rsid w:val="0098049C"/>
    <w:rsid w:val="00984478"/>
    <w:rsid w:val="009907B9"/>
    <w:rsid w:val="00991449"/>
    <w:rsid w:val="00991509"/>
    <w:rsid w:val="00993AA7"/>
    <w:rsid w:val="00994C81"/>
    <w:rsid w:val="009A02F3"/>
    <w:rsid w:val="009A24D1"/>
    <w:rsid w:val="009A4650"/>
    <w:rsid w:val="009A6F24"/>
    <w:rsid w:val="009A75A5"/>
    <w:rsid w:val="009A7BA2"/>
    <w:rsid w:val="009C09C2"/>
    <w:rsid w:val="009C6D84"/>
    <w:rsid w:val="009C781B"/>
    <w:rsid w:val="009D1F86"/>
    <w:rsid w:val="009D3824"/>
    <w:rsid w:val="009D4FA0"/>
    <w:rsid w:val="009D6783"/>
    <w:rsid w:val="009E02EE"/>
    <w:rsid w:val="009E3E5E"/>
    <w:rsid w:val="009E4BD6"/>
    <w:rsid w:val="009F08AE"/>
    <w:rsid w:val="009F7A77"/>
    <w:rsid w:val="00A016FC"/>
    <w:rsid w:val="00A01977"/>
    <w:rsid w:val="00A05361"/>
    <w:rsid w:val="00A2104E"/>
    <w:rsid w:val="00A22FB4"/>
    <w:rsid w:val="00A30E60"/>
    <w:rsid w:val="00A33D0E"/>
    <w:rsid w:val="00A4535C"/>
    <w:rsid w:val="00A51634"/>
    <w:rsid w:val="00A528C6"/>
    <w:rsid w:val="00A64174"/>
    <w:rsid w:val="00A64842"/>
    <w:rsid w:val="00A8495A"/>
    <w:rsid w:val="00A85A25"/>
    <w:rsid w:val="00A90281"/>
    <w:rsid w:val="00A912A2"/>
    <w:rsid w:val="00A950C0"/>
    <w:rsid w:val="00AA1568"/>
    <w:rsid w:val="00AA3AC9"/>
    <w:rsid w:val="00AA4489"/>
    <w:rsid w:val="00AA60E2"/>
    <w:rsid w:val="00AB0F16"/>
    <w:rsid w:val="00AB2BA0"/>
    <w:rsid w:val="00AC1611"/>
    <w:rsid w:val="00AC17BE"/>
    <w:rsid w:val="00AD0ADD"/>
    <w:rsid w:val="00AD1903"/>
    <w:rsid w:val="00AE17D3"/>
    <w:rsid w:val="00AE1FC6"/>
    <w:rsid w:val="00AE22E8"/>
    <w:rsid w:val="00AE61A4"/>
    <w:rsid w:val="00AF0295"/>
    <w:rsid w:val="00AF17FB"/>
    <w:rsid w:val="00B00400"/>
    <w:rsid w:val="00B1159B"/>
    <w:rsid w:val="00B14849"/>
    <w:rsid w:val="00B14F38"/>
    <w:rsid w:val="00B16DBF"/>
    <w:rsid w:val="00B258D7"/>
    <w:rsid w:val="00B2753C"/>
    <w:rsid w:val="00B31AB4"/>
    <w:rsid w:val="00B31D89"/>
    <w:rsid w:val="00B32484"/>
    <w:rsid w:val="00B360F0"/>
    <w:rsid w:val="00B40969"/>
    <w:rsid w:val="00B40E6D"/>
    <w:rsid w:val="00B439DE"/>
    <w:rsid w:val="00B50D08"/>
    <w:rsid w:val="00B64B63"/>
    <w:rsid w:val="00B76AD3"/>
    <w:rsid w:val="00B802F3"/>
    <w:rsid w:val="00B8276E"/>
    <w:rsid w:val="00B829F4"/>
    <w:rsid w:val="00B83BD9"/>
    <w:rsid w:val="00B86B0D"/>
    <w:rsid w:val="00BA067C"/>
    <w:rsid w:val="00BA12D8"/>
    <w:rsid w:val="00BA1C11"/>
    <w:rsid w:val="00BA2112"/>
    <w:rsid w:val="00BA296D"/>
    <w:rsid w:val="00BA4CE8"/>
    <w:rsid w:val="00BA74F8"/>
    <w:rsid w:val="00BB2C8F"/>
    <w:rsid w:val="00BB3503"/>
    <w:rsid w:val="00BC30AA"/>
    <w:rsid w:val="00BC4046"/>
    <w:rsid w:val="00BD2AE3"/>
    <w:rsid w:val="00BD3E37"/>
    <w:rsid w:val="00BD438D"/>
    <w:rsid w:val="00BD61E9"/>
    <w:rsid w:val="00BF346C"/>
    <w:rsid w:val="00BF78FD"/>
    <w:rsid w:val="00C21703"/>
    <w:rsid w:val="00C272BF"/>
    <w:rsid w:val="00C31205"/>
    <w:rsid w:val="00C36BB4"/>
    <w:rsid w:val="00C40484"/>
    <w:rsid w:val="00C41E1A"/>
    <w:rsid w:val="00C531E8"/>
    <w:rsid w:val="00C53379"/>
    <w:rsid w:val="00C55019"/>
    <w:rsid w:val="00C60EC5"/>
    <w:rsid w:val="00C61A59"/>
    <w:rsid w:val="00C62D72"/>
    <w:rsid w:val="00C709F9"/>
    <w:rsid w:val="00C801FA"/>
    <w:rsid w:val="00C82D1E"/>
    <w:rsid w:val="00C8582B"/>
    <w:rsid w:val="00C95907"/>
    <w:rsid w:val="00C973CB"/>
    <w:rsid w:val="00CA5947"/>
    <w:rsid w:val="00CA791C"/>
    <w:rsid w:val="00CB247C"/>
    <w:rsid w:val="00CC341A"/>
    <w:rsid w:val="00CC5D21"/>
    <w:rsid w:val="00CD17B0"/>
    <w:rsid w:val="00CD754D"/>
    <w:rsid w:val="00CD7D08"/>
    <w:rsid w:val="00CE1400"/>
    <w:rsid w:val="00CE3EF3"/>
    <w:rsid w:val="00CE5E5A"/>
    <w:rsid w:val="00CF151F"/>
    <w:rsid w:val="00CF193D"/>
    <w:rsid w:val="00CF67EC"/>
    <w:rsid w:val="00CF685E"/>
    <w:rsid w:val="00D014CA"/>
    <w:rsid w:val="00D05A3D"/>
    <w:rsid w:val="00D13765"/>
    <w:rsid w:val="00D13ABE"/>
    <w:rsid w:val="00D16A79"/>
    <w:rsid w:val="00D22C48"/>
    <w:rsid w:val="00D23247"/>
    <w:rsid w:val="00D2411D"/>
    <w:rsid w:val="00D4238B"/>
    <w:rsid w:val="00D440E0"/>
    <w:rsid w:val="00D4749E"/>
    <w:rsid w:val="00D47D3B"/>
    <w:rsid w:val="00D60D7C"/>
    <w:rsid w:val="00D654FF"/>
    <w:rsid w:val="00D6611B"/>
    <w:rsid w:val="00D7349F"/>
    <w:rsid w:val="00D81CFD"/>
    <w:rsid w:val="00D83981"/>
    <w:rsid w:val="00D84513"/>
    <w:rsid w:val="00D85CDF"/>
    <w:rsid w:val="00D91E75"/>
    <w:rsid w:val="00D9259E"/>
    <w:rsid w:val="00D925CB"/>
    <w:rsid w:val="00D96B80"/>
    <w:rsid w:val="00D96C97"/>
    <w:rsid w:val="00DA04A0"/>
    <w:rsid w:val="00DA704B"/>
    <w:rsid w:val="00DB67DA"/>
    <w:rsid w:val="00DB6C95"/>
    <w:rsid w:val="00DC00D5"/>
    <w:rsid w:val="00DC066C"/>
    <w:rsid w:val="00DC5141"/>
    <w:rsid w:val="00DC5432"/>
    <w:rsid w:val="00DC5ACC"/>
    <w:rsid w:val="00DC7B21"/>
    <w:rsid w:val="00DD2CEF"/>
    <w:rsid w:val="00DE560F"/>
    <w:rsid w:val="00DF2EF8"/>
    <w:rsid w:val="00E00615"/>
    <w:rsid w:val="00E0487F"/>
    <w:rsid w:val="00E04FEA"/>
    <w:rsid w:val="00E0762E"/>
    <w:rsid w:val="00E3254D"/>
    <w:rsid w:val="00E347B2"/>
    <w:rsid w:val="00E41937"/>
    <w:rsid w:val="00E47E14"/>
    <w:rsid w:val="00E502C7"/>
    <w:rsid w:val="00E513DA"/>
    <w:rsid w:val="00E603BA"/>
    <w:rsid w:val="00E638D4"/>
    <w:rsid w:val="00E65707"/>
    <w:rsid w:val="00E66075"/>
    <w:rsid w:val="00E67F9D"/>
    <w:rsid w:val="00E7057C"/>
    <w:rsid w:val="00E77196"/>
    <w:rsid w:val="00E82EA1"/>
    <w:rsid w:val="00E8446E"/>
    <w:rsid w:val="00E90940"/>
    <w:rsid w:val="00E90D5A"/>
    <w:rsid w:val="00E90E4C"/>
    <w:rsid w:val="00E926EF"/>
    <w:rsid w:val="00E92902"/>
    <w:rsid w:val="00E929CD"/>
    <w:rsid w:val="00EA1C77"/>
    <w:rsid w:val="00EA54C0"/>
    <w:rsid w:val="00EA64CE"/>
    <w:rsid w:val="00EB0685"/>
    <w:rsid w:val="00EC1CC6"/>
    <w:rsid w:val="00ED39B0"/>
    <w:rsid w:val="00ED492C"/>
    <w:rsid w:val="00ED5B66"/>
    <w:rsid w:val="00ED6B45"/>
    <w:rsid w:val="00EE008A"/>
    <w:rsid w:val="00EE3B5A"/>
    <w:rsid w:val="00EF1092"/>
    <w:rsid w:val="00EF1BE9"/>
    <w:rsid w:val="00EF362F"/>
    <w:rsid w:val="00F033AF"/>
    <w:rsid w:val="00F06CBB"/>
    <w:rsid w:val="00F147AC"/>
    <w:rsid w:val="00F14DA6"/>
    <w:rsid w:val="00F25196"/>
    <w:rsid w:val="00F30A4D"/>
    <w:rsid w:val="00F35446"/>
    <w:rsid w:val="00F36D25"/>
    <w:rsid w:val="00F40871"/>
    <w:rsid w:val="00F42F6A"/>
    <w:rsid w:val="00F44C43"/>
    <w:rsid w:val="00F46471"/>
    <w:rsid w:val="00F52FC5"/>
    <w:rsid w:val="00F63696"/>
    <w:rsid w:val="00F63FE8"/>
    <w:rsid w:val="00F71041"/>
    <w:rsid w:val="00F725B3"/>
    <w:rsid w:val="00F74F0E"/>
    <w:rsid w:val="00F7657D"/>
    <w:rsid w:val="00F8335C"/>
    <w:rsid w:val="00F93F69"/>
    <w:rsid w:val="00FA6092"/>
    <w:rsid w:val="00FA6B5E"/>
    <w:rsid w:val="00FA6F12"/>
    <w:rsid w:val="00FB494A"/>
    <w:rsid w:val="00FB5D65"/>
    <w:rsid w:val="00FB5DB6"/>
    <w:rsid w:val="00FC3FE9"/>
    <w:rsid w:val="00FD1128"/>
    <w:rsid w:val="00FD6FD1"/>
    <w:rsid w:val="00FD7276"/>
    <w:rsid w:val="00FE6CFE"/>
    <w:rsid w:val="00FF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C16DA"/>
  <w15:docId w15:val="{46DC5CF5-1C07-4287-9E42-4DAE58CF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C95"/>
    <w:pPr>
      <w:ind w:left="720"/>
      <w:contextualSpacing/>
    </w:pPr>
  </w:style>
  <w:style w:type="character" w:styleId="Hyperlink">
    <w:name w:val="Hyperlink"/>
    <w:basedOn w:val="DefaultParagraphFont"/>
    <w:uiPriority w:val="99"/>
    <w:unhideWhenUsed/>
    <w:rsid w:val="00437D69"/>
    <w:rPr>
      <w:color w:val="0563C1" w:themeColor="hyperlink"/>
      <w:u w:val="single"/>
    </w:rPr>
  </w:style>
  <w:style w:type="paragraph" w:styleId="BalloonText">
    <w:name w:val="Balloon Text"/>
    <w:basedOn w:val="Normal"/>
    <w:link w:val="BalloonTextChar"/>
    <w:uiPriority w:val="99"/>
    <w:semiHidden/>
    <w:unhideWhenUsed/>
    <w:rsid w:val="00377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FFD"/>
    <w:rPr>
      <w:rFonts w:ascii="Segoe UI" w:hAnsi="Segoe UI" w:cs="Segoe UI"/>
      <w:sz w:val="18"/>
      <w:szCs w:val="18"/>
    </w:rPr>
  </w:style>
  <w:style w:type="paragraph" w:styleId="Header">
    <w:name w:val="header"/>
    <w:basedOn w:val="Normal"/>
    <w:link w:val="HeaderChar"/>
    <w:uiPriority w:val="99"/>
    <w:unhideWhenUsed/>
    <w:rsid w:val="00BB2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C8F"/>
  </w:style>
  <w:style w:type="paragraph" w:styleId="Footer">
    <w:name w:val="footer"/>
    <w:basedOn w:val="Normal"/>
    <w:link w:val="FooterChar"/>
    <w:uiPriority w:val="99"/>
    <w:unhideWhenUsed/>
    <w:rsid w:val="00BB2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C8F"/>
  </w:style>
  <w:style w:type="table" w:styleId="TableGrid">
    <w:name w:val="Table Grid"/>
    <w:basedOn w:val="TableNormal"/>
    <w:uiPriority w:val="59"/>
    <w:rsid w:val="004D4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25B2"/>
    <w:rPr>
      <w:sz w:val="16"/>
      <w:szCs w:val="16"/>
    </w:rPr>
  </w:style>
  <w:style w:type="paragraph" w:styleId="CommentText">
    <w:name w:val="annotation text"/>
    <w:basedOn w:val="Normal"/>
    <w:link w:val="CommentTextChar"/>
    <w:uiPriority w:val="99"/>
    <w:unhideWhenUsed/>
    <w:rsid w:val="000A25B2"/>
    <w:pPr>
      <w:spacing w:line="240" w:lineRule="auto"/>
    </w:pPr>
    <w:rPr>
      <w:sz w:val="20"/>
      <w:szCs w:val="20"/>
    </w:rPr>
  </w:style>
  <w:style w:type="character" w:customStyle="1" w:styleId="CommentTextChar">
    <w:name w:val="Comment Text Char"/>
    <w:basedOn w:val="DefaultParagraphFont"/>
    <w:link w:val="CommentText"/>
    <w:uiPriority w:val="99"/>
    <w:rsid w:val="000A25B2"/>
    <w:rPr>
      <w:sz w:val="20"/>
      <w:szCs w:val="20"/>
    </w:rPr>
  </w:style>
  <w:style w:type="paragraph" w:styleId="CommentSubject">
    <w:name w:val="annotation subject"/>
    <w:basedOn w:val="CommentText"/>
    <w:next w:val="CommentText"/>
    <w:link w:val="CommentSubjectChar"/>
    <w:uiPriority w:val="99"/>
    <w:semiHidden/>
    <w:unhideWhenUsed/>
    <w:rsid w:val="000A25B2"/>
    <w:rPr>
      <w:b/>
      <w:bCs/>
    </w:rPr>
  </w:style>
  <w:style w:type="character" w:customStyle="1" w:styleId="CommentSubjectChar">
    <w:name w:val="Comment Subject Char"/>
    <w:basedOn w:val="CommentTextChar"/>
    <w:link w:val="CommentSubject"/>
    <w:uiPriority w:val="99"/>
    <w:semiHidden/>
    <w:rsid w:val="000A25B2"/>
    <w:rPr>
      <w:b/>
      <w:bCs/>
      <w:sz w:val="20"/>
      <w:szCs w:val="20"/>
    </w:rPr>
  </w:style>
  <w:style w:type="character" w:styleId="UnresolvedMention">
    <w:name w:val="Unresolved Mention"/>
    <w:basedOn w:val="DefaultParagraphFont"/>
    <w:uiPriority w:val="99"/>
    <w:semiHidden/>
    <w:unhideWhenUsed/>
    <w:rsid w:val="00C272BF"/>
    <w:rPr>
      <w:color w:val="605E5C"/>
      <w:shd w:val="clear" w:color="auto" w:fill="E1DFDD"/>
    </w:rPr>
  </w:style>
  <w:style w:type="character" w:styleId="FollowedHyperlink">
    <w:name w:val="FollowedHyperlink"/>
    <w:basedOn w:val="DefaultParagraphFont"/>
    <w:uiPriority w:val="99"/>
    <w:semiHidden/>
    <w:unhideWhenUsed/>
    <w:rsid w:val="00E347B2"/>
    <w:rPr>
      <w:color w:val="954F72" w:themeColor="followedHyperlink"/>
      <w:u w:val="single"/>
    </w:rPr>
  </w:style>
  <w:style w:type="paragraph" w:customStyle="1" w:styleId="paragraph">
    <w:name w:val="paragraph"/>
    <w:basedOn w:val="Normal"/>
    <w:rsid w:val="002470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700B"/>
  </w:style>
  <w:style w:type="character" w:customStyle="1" w:styleId="eop">
    <w:name w:val="eop"/>
    <w:basedOn w:val="DefaultParagraphFont"/>
    <w:rsid w:val="0024700B"/>
  </w:style>
  <w:style w:type="paragraph" w:styleId="Revision">
    <w:name w:val="Revision"/>
    <w:hidden/>
    <w:uiPriority w:val="99"/>
    <w:semiHidden/>
    <w:rsid w:val="00050188"/>
    <w:pPr>
      <w:spacing w:after="0" w:line="240" w:lineRule="auto"/>
    </w:pPr>
  </w:style>
  <w:style w:type="character" w:styleId="PlaceholderText">
    <w:name w:val="Placeholder Text"/>
    <w:basedOn w:val="DefaultParagraphFont"/>
    <w:uiPriority w:val="99"/>
    <w:semiHidden/>
    <w:rsid w:val="004111ED"/>
    <w:rPr>
      <w:color w:val="666666"/>
    </w:rPr>
  </w:style>
  <w:style w:type="character" w:customStyle="1" w:styleId="BMTCTN">
    <w:name w:val="BMT CTN"/>
    <w:basedOn w:val="DefaultParagraphFont"/>
    <w:uiPriority w:val="1"/>
    <w:qFormat/>
    <w:rsid w:val="00BF346C"/>
    <w:rPr>
      <w:rFonts w:asciiTheme="minorHAnsi" w:hAnsiTheme="minorHAnsi"/>
      <w:b/>
      <w:color w:val="673277"/>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1004">
      <w:bodyDiv w:val="1"/>
      <w:marLeft w:val="0"/>
      <w:marRight w:val="0"/>
      <w:marTop w:val="0"/>
      <w:marBottom w:val="0"/>
      <w:divBdr>
        <w:top w:val="none" w:sz="0" w:space="0" w:color="auto"/>
        <w:left w:val="none" w:sz="0" w:space="0" w:color="auto"/>
        <w:bottom w:val="none" w:sz="0" w:space="0" w:color="auto"/>
        <w:right w:val="none" w:sz="0" w:space="0" w:color="auto"/>
      </w:divBdr>
    </w:div>
    <w:div w:id="345833618">
      <w:bodyDiv w:val="1"/>
      <w:marLeft w:val="0"/>
      <w:marRight w:val="0"/>
      <w:marTop w:val="0"/>
      <w:marBottom w:val="0"/>
      <w:divBdr>
        <w:top w:val="none" w:sz="0" w:space="0" w:color="auto"/>
        <w:left w:val="none" w:sz="0" w:space="0" w:color="auto"/>
        <w:bottom w:val="none" w:sz="0" w:space="0" w:color="auto"/>
        <w:right w:val="none" w:sz="0" w:space="0" w:color="auto"/>
      </w:divBdr>
    </w:div>
    <w:div w:id="348878344">
      <w:bodyDiv w:val="1"/>
      <w:marLeft w:val="0"/>
      <w:marRight w:val="0"/>
      <w:marTop w:val="0"/>
      <w:marBottom w:val="0"/>
      <w:divBdr>
        <w:top w:val="none" w:sz="0" w:space="0" w:color="auto"/>
        <w:left w:val="none" w:sz="0" w:space="0" w:color="auto"/>
        <w:bottom w:val="none" w:sz="0" w:space="0" w:color="auto"/>
        <w:right w:val="none" w:sz="0" w:space="0" w:color="auto"/>
      </w:divBdr>
    </w:div>
    <w:div w:id="398133999">
      <w:bodyDiv w:val="1"/>
      <w:marLeft w:val="0"/>
      <w:marRight w:val="0"/>
      <w:marTop w:val="0"/>
      <w:marBottom w:val="0"/>
      <w:divBdr>
        <w:top w:val="none" w:sz="0" w:space="0" w:color="auto"/>
        <w:left w:val="none" w:sz="0" w:space="0" w:color="auto"/>
        <w:bottom w:val="none" w:sz="0" w:space="0" w:color="auto"/>
        <w:right w:val="none" w:sz="0" w:space="0" w:color="auto"/>
      </w:divBdr>
    </w:div>
    <w:div w:id="900676435">
      <w:bodyDiv w:val="1"/>
      <w:marLeft w:val="0"/>
      <w:marRight w:val="0"/>
      <w:marTop w:val="0"/>
      <w:marBottom w:val="0"/>
      <w:divBdr>
        <w:top w:val="none" w:sz="0" w:space="0" w:color="auto"/>
        <w:left w:val="none" w:sz="0" w:space="0" w:color="auto"/>
        <w:bottom w:val="none" w:sz="0" w:space="0" w:color="auto"/>
        <w:right w:val="none" w:sz="0" w:space="0" w:color="auto"/>
      </w:divBdr>
      <w:divsChild>
        <w:div w:id="205296">
          <w:marLeft w:val="0"/>
          <w:marRight w:val="0"/>
          <w:marTop w:val="0"/>
          <w:marBottom w:val="0"/>
          <w:divBdr>
            <w:top w:val="none" w:sz="0" w:space="0" w:color="auto"/>
            <w:left w:val="none" w:sz="0" w:space="0" w:color="auto"/>
            <w:bottom w:val="none" w:sz="0" w:space="0" w:color="auto"/>
            <w:right w:val="none" w:sz="0" w:space="0" w:color="auto"/>
          </w:divBdr>
          <w:divsChild>
            <w:div w:id="2040350321">
              <w:marLeft w:val="0"/>
              <w:marRight w:val="0"/>
              <w:marTop w:val="0"/>
              <w:marBottom w:val="0"/>
              <w:divBdr>
                <w:top w:val="none" w:sz="0" w:space="0" w:color="auto"/>
                <w:left w:val="none" w:sz="0" w:space="0" w:color="auto"/>
                <w:bottom w:val="none" w:sz="0" w:space="0" w:color="auto"/>
                <w:right w:val="none" w:sz="0" w:space="0" w:color="auto"/>
              </w:divBdr>
            </w:div>
          </w:divsChild>
        </w:div>
        <w:div w:id="9912591">
          <w:marLeft w:val="0"/>
          <w:marRight w:val="0"/>
          <w:marTop w:val="0"/>
          <w:marBottom w:val="0"/>
          <w:divBdr>
            <w:top w:val="none" w:sz="0" w:space="0" w:color="auto"/>
            <w:left w:val="none" w:sz="0" w:space="0" w:color="auto"/>
            <w:bottom w:val="none" w:sz="0" w:space="0" w:color="auto"/>
            <w:right w:val="none" w:sz="0" w:space="0" w:color="auto"/>
          </w:divBdr>
          <w:divsChild>
            <w:div w:id="163975296">
              <w:marLeft w:val="0"/>
              <w:marRight w:val="0"/>
              <w:marTop w:val="0"/>
              <w:marBottom w:val="0"/>
              <w:divBdr>
                <w:top w:val="none" w:sz="0" w:space="0" w:color="auto"/>
                <w:left w:val="none" w:sz="0" w:space="0" w:color="auto"/>
                <w:bottom w:val="none" w:sz="0" w:space="0" w:color="auto"/>
                <w:right w:val="none" w:sz="0" w:space="0" w:color="auto"/>
              </w:divBdr>
            </w:div>
          </w:divsChild>
        </w:div>
        <w:div w:id="11952958">
          <w:marLeft w:val="0"/>
          <w:marRight w:val="0"/>
          <w:marTop w:val="0"/>
          <w:marBottom w:val="0"/>
          <w:divBdr>
            <w:top w:val="none" w:sz="0" w:space="0" w:color="auto"/>
            <w:left w:val="none" w:sz="0" w:space="0" w:color="auto"/>
            <w:bottom w:val="none" w:sz="0" w:space="0" w:color="auto"/>
            <w:right w:val="none" w:sz="0" w:space="0" w:color="auto"/>
          </w:divBdr>
          <w:divsChild>
            <w:div w:id="1817987334">
              <w:marLeft w:val="0"/>
              <w:marRight w:val="0"/>
              <w:marTop w:val="0"/>
              <w:marBottom w:val="0"/>
              <w:divBdr>
                <w:top w:val="none" w:sz="0" w:space="0" w:color="auto"/>
                <w:left w:val="none" w:sz="0" w:space="0" w:color="auto"/>
                <w:bottom w:val="none" w:sz="0" w:space="0" w:color="auto"/>
                <w:right w:val="none" w:sz="0" w:space="0" w:color="auto"/>
              </w:divBdr>
            </w:div>
          </w:divsChild>
        </w:div>
        <w:div w:id="31156550">
          <w:marLeft w:val="0"/>
          <w:marRight w:val="0"/>
          <w:marTop w:val="0"/>
          <w:marBottom w:val="0"/>
          <w:divBdr>
            <w:top w:val="none" w:sz="0" w:space="0" w:color="auto"/>
            <w:left w:val="none" w:sz="0" w:space="0" w:color="auto"/>
            <w:bottom w:val="none" w:sz="0" w:space="0" w:color="auto"/>
            <w:right w:val="none" w:sz="0" w:space="0" w:color="auto"/>
          </w:divBdr>
          <w:divsChild>
            <w:div w:id="65038160">
              <w:marLeft w:val="0"/>
              <w:marRight w:val="0"/>
              <w:marTop w:val="0"/>
              <w:marBottom w:val="0"/>
              <w:divBdr>
                <w:top w:val="none" w:sz="0" w:space="0" w:color="auto"/>
                <w:left w:val="none" w:sz="0" w:space="0" w:color="auto"/>
                <w:bottom w:val="none" w:sz="0" w:space="0" w:color="auto"/>
                <w:right w:val="none" w:sz="0" w:space="0" w:color="auto"/>
              </w:divBdr>
            </w:div>
          </w:divsChild>
        </w:div>
        <w:div w:id="111441981">
          <w:marLeft w:val="0"/>
          <w:marRight w:val="0"/>
          <w:marTop w:val="0"/>
          <w:marBottom w:val="0"/>
          <w:divBdr>
            <w:top w:val="none" w:sz="0" w:space="0" w:color="auto"/>
            <w:left w:val="none" w:sz="0" w:space="0" w:color="auto"/>
            <w:bottom w:val="none" w:sz="0" w:space="0" w:color="auto"/>
            <w:right w:val="none" w:sz="0" w:space="0" w:color="auto"/>
          </w:divBdr>
          <w:divsChild>
            <w:div w:id="1999110474">
              <w:marLeft w:val="0"/>
              <w:marRight w:val="0"/>
              <w:marTop w:val="0"/>
              <w:marBottom w:val="0"/>
              <w:divBdr>
                <w:top w:val="none" w:sz="0" w:space="0" w:color="auto"/>
                <w:left w:val="none" w:sz="0" w:space="0" w:color="auto"/>
                <w:bottom w:val="none" w:sz="0" w:space="0" w:color="auto"/>
                <w:right w:val="none" w:sz="0" w:space="0" w:color="auto"/>
              </w:divBdr>
            </w:div>
          </w:divsChild>
        </w:div>
        <w:div w:id="189145437">
          <w:marLeft w:val="0"/>
          <w:marRight w:val="0"/>
          <w:marTop w:val="0"/>
          <w:marBottom w:val="0"/>
          <w:divBdr>
            <w:top w:val="none" w:sz="0" w:space="0" w:color="auto"/>
            <w:left w:val="none" w:sz="0" w:space="0" w:color="auto"/>
            <w:bottom w:val="none" w:sz="0" w:space="0" w:color="auto"/>
            <w:right w:val="none" w:sz="0" w:space="0" w:color="auto"/>
          </w:divBdr>
          <w:divsChild>
            <w:div w:id="650523999">
              <w:marLeft w:val="0"/>
              <w:marRight w:val="0"/>
              <w:marTop w:val="0"/>
              <w:marBottom w:val="0"/>
              <w:divBdr>
                <w:top w:val="none" w:sz="0" w:space="0" w:color="auto"/>
                <w:left w:val="none" w:sz="0" w:space="0" w:color="auto"/>
                <w:bottom w:val="none" w:sz="0" w:space="0" w:color="auto"/>
                <w:right w:val="none" w:sz="0" w:space="0" w:color="auto"/>
              </w:divBdr>
            </w:div>
          </w:divsChild>
        </w:div>
        <w:div w:id="194737156">
          <w:marLeft w:val="0"/>
          <w:marRight w:val="0"/>
          <w:marTop w:val="0"/>
          <w:marBottom w:val="0"/>
          <w:divBdr>
            <w:top w:val="none" w:sz="0" w:space="0" w:color="auto"/>
            <w:left w:val="none" w:sz="0" w:space="0" w:color="auto"/>
            <w:bottom w:val="none" w:sz="0" w:space="0" w:color="auto"/>
            <w:right w:val="none" w:sz="0" w:space="0" w:color="auto"/>
          </w:divBdr>
          <w:divsChild>
            <w:div w:id="693919027">
              <w:marLeft w:val="0"/>
              <w:marRight w:val="0"/>
              <w:marTop w:val="0"/>
              <w:marBottom w:val="0"/>
              <w:divBdr>
                <w:top w:val="none" w:sz="0" w:space="0" w:color="auto"/>
                <w:left w:val="none" w:sz="0" w:space="0" w:color="auto"/>
                <w:bottom w:val="none" w:sz="0" w:space="0" w:color="auto"/>
                <w:right w:val="none" w:sz="0" w:space="0" w:color="auto"/>
              </w:divBdr>
            </w:div>
          </w:divsChild>
        </w:div>
        <w:div w:id="297340577">
          <w:marLeft w:val="0"/>
          <w:marRight w:val="0"/>
          <w:marTop w:val="0"/>
          <w:marBottom w:val="0"/>
          <w:divBdr>
            <w:top w:val="none" w:sz="0" w:space="0" w:color="auto"/>
            <w:left w:val="none" w:sz="0" w:space="0" w:color="auto"/>
            <w:bottom w:val="none" w:sz="0" w:space="0" w:color="auto"/>
            <w:right w:val="none" w:sz="0" w:space="0" w:color="auto"/>
          </w:divBdr>
          <w:divsChild>
            <w:div w:id="1416897012">
              <w:marLeft w:val="0"/>
              <w:marRight w:val="0"/>
              <w:marTop w:val="0"/>
              <w:marBottom w:val="0"/>
              <w:divBdr>
                <w:top w:val="none" w:sz="0" w:space="0" w:color="auto"/>
                <w:left w:val="none" w:sz="0" w:space="0" w:color="auto"/>
                <w:bottom w:val="none" w:sz="0" w:space="0" w:color="auto"/>
                <w:right w:val="none" w:sz="0" w:space="0" w:color="auto"/>
              </w:divBdr>
            </w:div>
          </w:divsChild>
        </w:div>
        <w:div w:id="304048263">
          <w:marLeft w:val="0"/>
          <w:marRight w:val="0"/>
          <w:marTop w:val="0"/>
          <w:marBottom w:val="0"/>
          <w:divBdr>
            <w:top w:val="none" w:sz="0" w:space="0" w:color="auto"/>
            <w:left w:val="none" w:sz="0" w:space="0" w:color="auto"/>
            <w:bottom w:val="none" w:sz="0" w:space="0" w:color="auto"/>
            <w:right w:val="none" w:sz="0" w:space="0" w:color="auto"/>
          </w:divBdr>
          <w:divsChild>
            <w:div w:id="910457862">
              <w:marLeft w:val="0"/>
              <w:marRight w:val="0"/>
              <w:marTop w:val="0"/>
              <w:marBottom w:val="0"/>
              <w:divBdr>
                <w:top w:val="none" w:sz="0" w:space="0" w:color="auto"/>
                <w:left w:val="none" w:sz="0" w:space="0" w:color="auto"/>
                <w:bottom w:val="none" w:sz="0" w:space="0" w:color="auto"/>
                <w:right w:val="none" w:sz="0" w:space="0" w:color="auto"/>
              </w:divBdr>
            </w:div>
          </w:divsChild>
        </w:div>
        <w:div w:id="312368926">
          <w:marLeft w:val="0"/>
          <w:marRight w:val="0"/>
          <w:marTop w:val="0"/>
          <w:marBottom w:val="0"/>
          <w:divBdr>
            <w:top w:val="none" w:sz="0" w:space="0" w:color="auto"/>
            <w:left w:val="none" w:sz="0" w:space="0" w:color="auto"/>
            <w:bottom w:val="none" w:sz="0" w:space="0" w:color="auto"/>
            <w:right w:val="none" w:sz="0" w:space="0" w:color="auto"/>
          </w:divBdr>
          <w:divsChild>
            <w:div w:id="251010087">
              <w:marLeft w:val="0"/>
              <w:marRight w:val="0"/>
              <w:marTop w:val="0"/>
              <w:marBottom w:val="0"/>
              <w:divBdr>
                <w:top w:val="none" w:sz="0" w:space="0" w:color="auto"/>
                <w:left w:val="none" w:sz="0" w:space="0" w:color="auto"/>
                <w:bottom w:val="none" w:sz="0" w:space="0" w:color="auto"/>
                <w:right w:val="none" w:sz="0" w:space="0" w:color="auto"/>
              </w:divBdr>
            </w:div>
          </w:divsChild>
        </w:div>
        <w:div w:id="338897150">
          <w:marLeft w:val="0"/>
          <w:marRight w:val="0"/>
          <w:marTop w:val="0"/>
          <w:marBottom w:val="0"/>
          <w:divBdr>
            <w:top w:val="none" w:sz="0" w:space="0" w:color="auto"/>
            <w:left w:val="none" w:sz="0" w:space="0" w:color="auto"/>
            <w:bottom w:val="none" w:sz="0" w:space="0" w:color="auto"/>
            <w:right w:val="none" w:sz="0" w:space="0" w:color="auto"/>
          </w:divBdr>
          <w:divsChild>
            <w:div w:id="1194272588">
              <w:marLeft w:val="0"/>
              <w:marRight w:val="0"/>
              <w:marTop w:val="0"/>
              <w:marBottom w:val="0"/>
              <w:divBdr>
                <w:top w:val="none" w:sz="0" w:space="0" w:color="auto"/>
                <w:left w:val="none" w:sz="0" w:space="0" w:color="auto"/>
                <w:bottom w:val="none" w:sz="0" w:space="0" w:color="auto"/>
                <w:right w:val="none" w:sz="0" w:space="0" w:color="auto"/>
              </w:divBdr>
            </w:div>
          </w:divsChild>
        </w:div>
        <w:div w:id="351885305">
          <w:marLeft w:val="0"/>
          <w:marRight w:val="0"/>
          <w:marTop w:val="0"/>
          <w:marBottom w:val="0"/>
          <w:divBdr>
            <w:top w:val="none" w:sz="0" w:space="0" w:color="auto"/>
            <w:left w:val="none" w:sz="0" w:space="0" w:color="auto"/>
            <w:bottom w:val="none" w:sz="0" w:space="0" w:color="auto"/>
            <w:right w:val="none" w:sz="0" w:space="0" w:color="auto"/>
          </w:divBdr>
          <w:divsChild>
            <w:div w:id="1137339697">
              <w:marLeft w:val="0"/>
              <w:marRight w:val="0"/>
              <w:marTop w:val="0"/>
              <w:marBottom w:val="0"/>
              <w:divBdr>
                <w:top w:val="none" w:sz="0" w:space="0" w:color="auto"/>
                <w:left w:val="none" w:sz="0" w:space="0" w:color="auto"/>
                <w:bottom w:val="none" w:sz="0" w:space="0" w:color="auto"/>
                <w:right w:val="none" w:sz="0" w:space="0" w:color="auto"/>
              </w:divBdr>
            </w:div>
          </w:divsChild>
        </w:div>
        <w:div w:id="416950934">
          <w:marLeft w:val="0"/>
          <w:marRight w:val="0"/>
          <w:marTop w:val="0"/>
          <w:marBottom w:val="0"/>
          <w:divBdr>
            <w:top w:val="none" w:sz="0" w:space="0" w:color="auto"/>
            <w:left w:val="none" w:sz="0" w:space="0" w:color="auto"/>
            <w:bottom w:val="none" w:sz="0" w:space="0" w:color="auto"/>
            <w:right w:val="none" w:sz="0" w:space="0" w:color="auto"/>
          </w:divBdr>
          <w:divsChild>
            <w:div w:id="1984308954">
              <w:marLeft w:val="0"/>
              <w:marRight w:val="0"/>
              <w:marTop w:val="0"/>
              <w:marBottom w:val="0"/>
              <w:divBdr>
                <w:top w:val="none" w:sz="0" w:space="0" w:color="auto"/>
                <w:left w:val="none" w:sz="0" w:space="0" w:color="auto"/>
                <w:bottom w:val="none" w:sz="0" w:space="0" w:color="auto"/>
                <w:right w:val="none" w:sz="0" w:space="0" w:color="auto"/>
              </w:divBdr>
            </w:div>
          </w:divsChild>
        </w:div>
        <w:div w:id="435059524">
          <w:marLeft w:val="0"/>
          <w:marRight w:val="0"/>
          <w:marTop w:val="0"/>
          <w:marBottom w:val="0"/>
          <w:divBdr>
            <w:top w:val="none" w:sz="0" w:space="0" w:color="auto"/>
            <w:left w:val="none" w:sz="0" w:space="0" w:color="auto"/>
            <w:bottom w:val="none" w:sz="0" w:space="0" w:color="auto"/>
            <w:right w:val="none" w:sz="0" w:space="0" w:color="auto"/>
          </w:divBdr>
          <w:divsChild>
            <w:div w:id="2000227536">
              <w:marLeft w:val="0"/>
              <w:marRight w:val="0"/>
              <w:marTop w:val="0"/>
              <w:marBottom w:val="0"/>
              <w:divBdr>
                <w:top w:val="none" w:sz="0" w:space="0" w:color="auto"/>
                <w:left w:val="none" w:sz="0" w:space="0" w:color="auto"/>
                <w:bottom w:val="none" w:sz="0" w:space="0" w:color="auto"/>
                <w:right w:val="none" w:sz="0" w:space="0" w:color="auto"/>
              </w:divBdr>
            </w:div>
          </w:divsChild>
        </w:div>
        <w:div w:id="490878669">
          <w:marLeft w:val="0"/>
          <w:marRight w:val="0"/>
          <w:marTop w:val="0"/>
          <w:marBottom w:val="0"/>
          <w:divBdr>
            <w:top w:val="none" w:sz="0" w:space="0" w:color="auto"/>
            <w:left w:val="none" w:sz="0" w:space="0" w:color="auto"/>
            <w:bottom w:val="none" w:sz="0" w:space="0" w:color="auto"/>
            <w:right w:val="none" w:sz="0" w:space="0" w:color="auto"/>
          </w:divBdr>
          <w:divsChild>
            <w:div w:id="852065189">
              <w:marLeft w:val="0"/>
              <w:marRight w:val="0"/>
              <w:marTop w:val="0"/>
              <w:marBottom w:val="0"/>
              <w:divBdr>
                <w:top w:val="none" w:sz="0" w:space="0" w:color="auto"/>
                <w:left w:val="none" w:sz="0" w:space="0" w:color="auto"/>
                <w:bottom w:val="none" w:sz="0" w:space="0" w:color="auto"/>
                <w:right w:val="none" w:sz="0" w:space="0" w:color="auto"/>
              </w:divBdr>
            </w:div>
          </w:divsChild>
        </w:div>
        <w:div w:id="501899326">
          <w:marLeft w:val="0"/>
          <w:marRight w:val="0"/>
          <w:marTop w:val="0"/>
          <w:marBottom w:val="0"/>
          <w:divBdr>
            <w:top w:val="none" w:sz="0" w:space="0" w:color="auto"/>
            <w:left w:val="none" w:sz="0" w:space="0" w:color="auto"/>
            <w:bottom w:val="none" w:sz="0" w:space="0" w:color="auto"/>
            <w:right w:val="none" w:sz="0" w:space="0" w:color="auto"/>
          </w:divBdr>
          <w:divsChild>
            <w:div w:id="1004867739">
              <w:marLeft w:val="0"/>
              <w:marRight w:val="0"/>
              <w:marTop w:val="0"/>
              <w:marBottom w:val="0"/>
              <w:divBdr>
                <w:top w:val="none" w:sz="0" w:space="0" w:color="auto"/>
                <w:left w:val="none" w:sz="0" w:space="0" w:color="auto"/>
                <w:bottom w:val="none" w:sz="0" w:space="0" w:color="auto"/>
                <w:right w:val="none" w:sz="0" w:space="0" w:color="auto"/>
              </w:divBdr>
            </w:div>
          </w:divsChild>
        </w:div>
        <w:div w:id="553273505">
          <w:marLeft w:val="0"/>
          <w:marRight w:val="0"/>
          <w:marTop w:val="0"/>
          <w:marBottom w:val="0"/>
          <w:divBdr>
            <w:top w:val="none" w:sz="0" w:space="0" w:color="auto"/>
            <w:left w:val="none" w:sz="0" w:space="0" w:color="auto"/>
            <w:bottom w:val="none" w:sz="0" w:space="0" w:color="auto"/>
            <w:right w:val="none" w:sz="0" w:space="0" w:color="auto"/>
          </w:divBdr>
          <w:divsChild>
            <w:div w:id="221260417">
              <w:marLeft w:val="0"/>
              <w:marRight w:val="0"/>
              <w:marTop w:val="0"/>
              <w:marBottom w:val="0"/>
              <w:divBdr>
                <w:top w:val="none" w:sz="0" w:space="0" w:color="auto"/>
                <w:left w:val="none" w:sz="0" w:space="0" w:color="auto"/>
                <w:bottom w:val="none" w:sz="0" w:space="0" w:color="auto"/>
                <w:right w:val="none" w:sz="0" w:space="0" w:color="auto"/>
              </w:divBdr>
            </w:div>
          </w:divsChild>
        </w:div>
        <w:div w:id="577986371">
          <w:marLeft w:val="0"/>
          <w:marRight w:val="0"/>
          <w:marTop w:val="0"/>
          <w:marBottom w:val="0"/>
          <w:divBdr>
            <w:top w:val="none" w:sz="0" w:space="0" w:color="auto"/>
            <w:left w:val="none" w:sz="0" w:space="0" w:color="auto"/>
            <w:bottom w:val="none" w:sz="0" w:space="0" w:color="auto"/>
            <w:right w:val="none" w:sz="0" w:space="0" w:color="auto"/>
          </w:divBdr>
          <w:divsChild>
            <w:div w:id="1054885300">
              <w:marLeft w:val="0"/>
              <w:marRight w:val="0"/>
              <w:marTop w:val="0"/>
              <w:marBottom w:val="0"/>
              <w:divBdr>
                <w:top w:val="none" w:sz="0" w:space="0" w:color="auto"/>
                <w:left w:val="none" w:sz="0" w:space="0" w:color="auto"/>
                <w:bottom w:val="none" w:sz="0" w:space="0" w:color="auto"/>
                <w:right w:val="none" w:sz="0" w:space="0" w:color="auto"/>
              </w:divBdr>
            </w:div>
          </w:divsChild>
        </w:div>
        <w:div w:id="646202746">
          <w:marLeft w:val="0"/>
          <w:marRight w:val="0"/>
          <w:marTop w:val="0"/>
          <w:marBottom w:val="0"/>
          <w:divBdr>
            <w:top w:val="none" w:sz="0" w:space="0" w:color="auto"/>
            <w:left w:val="none" w:sz="0" w:space="0" w:color="auto"/>
            <w:bottom w:val="none" w:sz="0" w:space="0" w:color="auto"/>
            <w:right w:val="none" w:sz="0" w:space="0" w:color="auto"/>
          </w:divBdr>
          <w:divsChild>
            <w:div w:id="1959141733">
              <w:marLeft w:val="0"/>
              <w:marRight w:val="0"/>
              <w:marTop w:val="0"/>
              <w:marBottom w:val="0"/>
              <w:divBdr>
                <w:top w:val="none" w:sz="0" w:space="0" w:color="auto"/>
                <w:left w:val="none" w:sz="0" w:space="0" w:color="auto"/>
                <w:bottom w:val="none" w:sz="0" w:space="0" w:color="auto"/>
                <w:right w:val="none" w:sz="0" w:space="0" w:color="auto"/>
              </w:divBdr>
            </w:div>
          </w:divsChild>
        </w:div>
        <w:div w:id="741370240">
          <w:marLeft w:val="0"/>
          <w:marRight w:val="0"/>
          <w:marTop w:val="0"/>
          <w:marBottom w:val="0"/>
          <w:divBdr>
            <w:top w:val="none" w:sz="0" w:space="0" w:color="auto"/>
            <w:left w:val="none" w:sz="0" w:space="0" w:color="auto"/>
            <w:bottom w:val="none" w:sz="0" w:space="0" w:color="auto"/>
            <w:right w:val="none" w:sz="0" w:space="0" w:color="auto"/>
          </w:divBdr>
          <w:divsChild>
            <w:div w:id="1906716346">
              <w:marLeft w:val="0"/>
              <w:marRight w:val="0"/>
              <w:marTop w:val="0"/>
              <w:marBottom w:val="0"/>
              <w:divBdr>
                <w:top w:val="none" w:sz="0" w:space="0" w:color="auto"/>
                <w:left w:val="none" w:sz="0" w:space="0" w:color="auto"/>
                <w:bottom w:val="none" w:sz="0" w:space="0" w:color="auto"/>
                <w:right w:val="none" w:sz="0" w:space="0" w:color="auto"/>
              </w:divBdr>
            </w:div>
          </w:divsChild>
        </w:div>
        <w:div w:id="799768487">
          <w:marLeft w:val="0"/>
          <w:marRight w:val="0"/>
          <w:marTop w:val="0"/>
          <w:marBottom w:val="0"/>
          <w:divBdr>
            <w:top w:val="none" w:sz="0" w:space="0" w:color="auto"/>
            <w:left w:val="none" w:sz="0" w:space="0" w:color="auto"/>
            <w:bottom w:val="none" w:sz="0" w:space="0" w:color="auto"/>
            <w:right w:val="none" w:sz="0" w:space="0" w:color="auto"/>
          </w:divBdr>
          <w:divsChild>
            <w:div w:id="2010014461">
              <w:marLeft w:val="0"/>
              <w:marRight w:val="0"/>
              <w:marTop w:val="0"/>
              <w:marBottom w:val="0"/>
              <w:divBdr>
                <w:top w:val="none" w:sz="0" w:space="0" w:color="auto"/>
                <w:left w:val="none" w:sz="0" w:space="0" w:color="auto"/>
                <w:bottom w:val="none" w:sz="0" w:space="0" w:color="auto"/>
                <w:right w:val="none" w:sz="0" w:space="0" w:color="auto"/>
              </w:divBdr>
            </w:div>
          </w:divsChild>
        </w:div>
        <w:div w:id="860364794">
          <w:marLeft w:val="0"/>
          <w:marRight w:val="0"/>
          <w:marTop w:val="0"/>
          <w:marBottom w:val="0"/>
          <w:divBdr>
            <w:top w:val="none" w:sz="0" w:space="0" w:color="auto"/>
            <w:left w:val="none" w:sz="0" w:space="0" w:color="auto"/>
            <w:bottom w:val="none" w:sz="0" w:space="0" w:color="auto"/>
            <w:right w:val="none" w:sz="0" w:space="0" w:color="auto"/>
          </w:divBdr>
          <w:divsChild>
            <w:div w:id="310061697">
              <w:marLeft w:val="0"/>
              <w:marRight w:val="0"/>
              <w:marTop w:val="0"/>
              <w:marBottom w:val="0"/>
              <w:divBdr>
                <w:top w:val="none" w:sz="0" w:space="0" w:color="auto"/>
                <w:left w:val="none" w:sz="0" w:space="0" w:color="auto"/>
                <w:bottom w:val="none" w:sz="0" w:space="0" w:color="auto"/>
                <w:right w:val="none" w:sz="0" w:space="0" w:color="auto"/>
              </w:divBdr>
            </w:div>
          </w:divsChild>
        </w:div>
        <w:div w:id="942416338">
          <w:marLeft w:val="0"/>
          <w:marRight w:val="0"/>
          <w:marTop w:val="0"/>
          <w:marBottom w:val="0"/>
          <w:divBdr>
            <w:top w:val="none" w:sz="0" w:space="0" w:color="auto"/>
            <w:left w:val="none" w:sz="0" w:space="0" w:color="auto"/>
            <w:bottom w:val="none" w:sz="0" w:space="0" w:color="auto"/>
            <w:right w:val="none" w:sz="0" w:space="0" w:color="auto"/>
          </w:divBdr>
          <w:divsChild>
            <w:div w:id="1781296714">
              <w:marLeft w:val="0"/>
              <w:marRight w:val="0"/>
              <w:marTop w:val="0"/>
              <w:marBottom w:val="0"/>
              <w:divBdr>
                <w:top w:val="none" w:sz="0" w:space="0" w:color="auto"/>
                <w:left w:val="none" w:sz="0" w:space="0" w:color="auto"/>
                <w:bottom w:val="none" w:sz="0" w:space="0" w:color="auto"/>
                <w:right w:val="none" w:sz="0" w:space="0" w:color="auto"/>
              </w:divBdr>
            </w:div>
          </w:divsChild>
        </w:div>
        <w:div w:id="1042902649">
          <w:marLeft w:val="0"/>
          <w:marRight w:val="0"/>
          <w:marTop w:val="0"/>
          <w:marBottom w:val="0"/>
          <w:divBdr>
            <w:top w:val="none" w:sz="0" w:space="0" w:color="auto"/>
            <w:left w:val="none" w:sz="0" w:space="0" w:color="auto"/>
            <w:bottom w:val="none" w:sz="0" w:space="0" w:color="auto"/>
            <w:right w:val="none" w:sz="0" w:space="0" w:color="auto"/>
          </w:divBdr>
          <w:divsChild>
            <w:div w:id="1939823143">
              <w:marLeft w:val="0"/>
              <w:marRight w:val="0"/>
              <w:marTop w:val="0"/>
              <w:marBottom w:val="0"/>
              <w:divBdr>
                <w:top w:val="none" w:sz="0" w:space="0" w:color="auto"/>
                <w:left w:val="none" w:sz="0" w:space="0" w:color="auto"/>
                <w:bottom w:val="none" w:sz="0" w:space="0" w:color="auto"/>
                <w:right w:val="none" w:sz="0" w:space="0" w:color="auto"/>
              </w:divBdr>
            </w:div>
          </w:divsChild>
        </w:div>
        <w:div w:id="1064184087">
          <w:marLeft w:val="0"/>
          <w:marRight w:val="0"/>
          <w:marTop w:val="0"/>
          <w:marBottom w:val="0"/>
          <w:divBdr>
            <w:top w:val="none" w:sz="0" w:space="0" w:color="auto"/>
            <w:left w:val="none" w:sz="0" w:space="0" w:color="auto"/>
            <w:bottom w:val="none" w:sz="0" w:space="0" w:color="auto"/>
            <w:right w:val="none" w:sz="0" w:space="0" w:color="auto"/>
          </w:divBdr>
          <w:divsChild>
            <w:div w:id="2133863799">
              <w:marLeft w:val="0"/>
              <w:marRight w:val="0"/>
              <w:marTop w:val="0"/>
              <w:marBottom w:val="0"/>
              <w:divBdr>
                <w:top w:val="none" w:sz="0" w:space="0" w:color="auto"/>
                <w:left w:val="none" w:sz="0" w:space="0" w:color="auto"/>
                <w:bottom w:val="none" w:sz="0" w:space="0" w:color="auto"/>
                <w:right w:val="none" w:sz="0" w:space="0" w:color="auto"/>
              </w:divBdr>
            </w:div>
          </w:divsChild>
        </w:div>
        <w:div w:id="1070617656">
          <w:marLeft w:val="0"/>
          <w:marRight w:val="0"/>
          <w:marTop w:val="0"/>
          <w:marBottom w:val="0"/>
          <w:divBdr>
            <w:top w:val="none" w:sz="0" w:space="0" w:color="auto"/>
            <w:left w:val="none" w:sz="0" w:space="0" w:color="auto"/>
            <w:bottom w:val="none" w:sz="0" w:space="0" w:color="auto"/>
            <w:right w:val="none" w:sz="0" w:space="0" w:color="auto"/>
          </w:divBdr>
          <w:divsChild>
            <w:div w:id="2359791">
              <w:marLeft w:val="0"/>
              <w:marRight w:val="0"/>
              <w:marTop w:val="0"/>
              <w:marBottom w:val="0"/>
              <w:divBdr>
                <w:top w:val="none" w:sz="0" w:space="0" w:color="auto"/>
                <w:left w:val="none" w:sz="0" w:space="0" w:color="auto"/>
                <w:bottom w:val="none" w:sz="0" w:space="0" w:color="auto"/>
                <w:right w:val="none" w:sz="0" w:space="0" w:color="auto"/>
              </w:divBdr>
            </w:div>
          </w:divsChild>
        </w:div>
        <w:div w:id="1180043765">
          <w:marLeft w:val="0"/>
          <w:marRight w:val="0"/>
          <w:marTop w:val="0"/>
          <w:marBottom w:val="0"/>
          <w:divBdr>
            <w:top w:val="none" w:sz="0" w:space="0" w:color="auto"/>
            <w:left w:val="none" w:sz="0" w:space="0" w:color="auto"/>
            <w:bottom w:val="none" w:sz="0" w:space="0" w:color="auto"/>
            <w:right w:val="none" w:sz="0" w:space="0" w:color="auto"/>
          </w:divBdr>
          <w:divsChild>
            <w:div w:id="1670714094">
              <w:marLeft w:val="0"/>
              <w:marRight w:val="0"/>
              <w:marTop w:val="0"/>
              <w:marBottom w:val="0"/>
              <w:divBdr>
                <w:top w:val="none" w:sz="0" w:space="0" w:color="auto"/>
                <w:left w:val="none" w:sz="0" w:space="0" w:color="auto"/>
                <w:bottom w:val="none" w:sz="0" w:space="0" w:color="auto"/>
                <w:right w:val="none" w:sz="0" w:space="0" w:color="auto"/>
              </w:divBdr>
            </w:div>
          </w:divsChild>
        </w:div>
        <w:div w:id="1185825855">
          <w:marLeft w:val="0"/>
          <w:marRight w:val="0"/>
          <w:marTop w:val="0"/>
          <w:marBottom w:val="0"/>
          <w:divBdr>
            <w:top w:val="none" w:sz="0" w:space="0" w:color="auto"/>
            <w:left w:val="none" w:sz="0" w:space="0" w:color="auto"/>
            <w:bottom w:val="none" w:sz="0" w:space="0" w:color="auto"/>
            <w:right w:val="none" w:sz="0" w:space="0" w:color="auto"/>
          </w:divBdr>
          <w:divsChild>
            <w:div w:id="722370060">
              <w:marLeft w:val="0"/>
              <w:marRight w:val="0"/>
              <w:marTop w:val="0"/>
              <w:marBottom w:val="0"/>
              <w:divBdr>
                <w:top w:val="none" w:sz="0" w:space="0" w:color="auto"/>
                <w:left w:val="none" w:sz="0" w:space="0" w:color="auto"/>
                <w:bottom w:val="none" w:sz="0" w:space="0" w:color="auto"/>
                <w:right w:val="none" w:sz="0" w:space="0" w:color="auto"/>
              </w:divBdr>
            </w:div>
          </w:divsChild>
        </w:div>
        <w:div w:id="1186751758">
          <w:marLeft w:val="0"/>
          <w:marRight w:val="0"/>
          <w:marTop w:val="0"/>
          <w:marBottom w:val="0"/>
          <w:divBdr>
            <w:top w:val="none" w:sz="0" w:space="0" w:color="auto"/>
            <w:left w:val="none" w:sz="0" w:space="0" w:color="auto"/>
            <w:bottom w:val="none" w:sz="0" w:space="0" w:color="auto"/>
            <w:right w:val="none" w:sz="0" w:space="0" w:color="auto"/>
          </w:divBdr>
          <w:divsChild>
            <w:div w:id="1939829780">
              <w:marLeft w:val="0"/>
              <w:marRight w:val="0"/>
              <w:marTop w:val="0"/>
              <w:marBottom w:val="0"/>
              <w:divBdr>
                <w:top w:val="none" w:sz="0" w:space="0" w:color="auto"/>
                <w:left w:val="none" w:sz="0" w:space="0" w:color="auto"/>
                <w:bottom w:val="none" w:sz="0" w:space="0" w:color="auto"/>
                <w:right w:val="none" w:sz="0" w:space="0" w:color="auto"/>
              </w:divBdr>
            </w:div>
          </w:divsChild>
        </w:div>
        <w:div w:id="1189638200">
          <w:marLeft w:val="0"/>
          <w:marRight w:val="0"/>
          <w:marTop w:val="0"/>
          <w:marBottom w:val="0"/>
          <w:divBdr>
            <w:top w:val="none" w:sz="0" w:space="0" w:color="auto"/>
            <w:left w:val="none" w:sz="0" w:space="0" w:color="auto"/>
            <w:bottom w:val="none" w:sz="0" w:space="0" w:color="auto"/>
            <w:right w:val="none" w:sz="0" w:space="0" w:color="auto"/>
          </w:divBdr>
          <w:divsChild>
            <w:div w:id="1429155018">
              <w:marLeft w:val="0"/>
              <w:marRight w:val="0"/>
              <w:marTop w:val="0"/>
              <w:marBottom w:val="0"/>
              <w:divBdr>
                <w:top w:val="none" w:sz="0" w:space="0" w:color="auto"/>
                <w:left w:val="none" w:sz="0" w:space="0" w:color="auto"/>
                <w:bottom w:val="none" w:sz="0" w:space="0" w:color="auto"/>
                <w:right w:val="none" w:sz="0" w:space="0" w:color="auto"/>
              </w:divBdr>
            </w:div>
          </w:divsChild>
        </w:div>
        <w:div w:id="1226257586">
          <w:marLeft w:val="0"/>
          <w:marRight w:val="0"/>
          <w:marTop w:val="0"/>
          <w:marBottom w:val="0"/>
          <w:divBdr>
            <w:top w:val="none" w:sz="0" w:space="0" w:color="auto"/>
            <w:left w:val="none" w:sz="0" w:space="0" w:color="auto"/>
            <w:bottom w:val="none" w:sz="0" w:space="0" w:color="auto"/>
            <w:right w:val="none" w:sz="0" w:space="0" w:color="auto"/>
          </w:divBdr>
          <w:divsChild>
            <w:div w:id="1885097247">
              <w:marLeft w:val="0"/>
              <w:marRight w:val="0"/>
              <w:marTop w:val="0"/>
              <w:marBottom w:val="0"/>
              <w:divBdr>
                <w:top w:val="none" w:sz="0" w:space="0" w:color="auto"/>
                <w:left w:val="none" w:sz="0" w:space="0" w:color="auto"/>
                <w:bottom w:val="none" w:sz="0" w:space="0" w:color="auto"/>
                <w:right w:val="none" w:sz="0" w:space="0" w:color="auto"/>
              </w:divBdr>
            </w:div>
          </w:divsChild>
        </w:div>
        <w:div w:id="1286472597">
          <w:marLeft w:val="0"/>
          <w:marRight w:val="0"/>
          <w:marTop w:val="0"/>
          <w:marBottom w:val="0"/>
          <w:divBdr>
            <w:top w:val="none" w:sz="0" w:space="0" w:color="auto"/>
            <w:left w:val="none" w:sz="0" w:space="0" w:color="auto"/>
            <w:bottom w:val="none" w:sz="0" w:space="0" w:color="auto"/>
            <w:right w:val="none" w:sz="0" w:space="0" w:color="auto"/>
          </w:divBdr>
          <w:divsChild>
            <w:div w:id="1119446072">
              <w:marLeft w:val="0"/>
              <w:marRight w:val="0"/>
              <w:marTop w:val="0"/>
              <w:marBottom w:val="0"/>
              <w:divBdr>
                <w:top w:val="none" w:sz="0" w:space="0" w:color="auto"/>
                <w:left w:val="none" w:sz="0" w:space="0" w:color="auto"/>
                <w:bottom w:val="none" w:sz="0" w:space="0" w:color="auto"/>
                <w:right w:val="none" w:sz="0" w:space="0" w:color="auto"/>
              </w:divBdr>
            </w:div>
          </w:divsChild>
        </w:div>
        <w:div w:id="1367296045">
          <w:marLeft w:val="0"/>
          <w:marRight w:val="0"/>
          <w:marTop w:val="0"/>
          <w:marBottom w:val="0"/>
          <w:divBdr>
            <w:top w:val="none" w:sz="0" w:space="0" w:color="auto"/>
            <w:left w:val="none" w:sz="0" w:space="0" w:color="auto"/>
            <w:bottom w:val="none" w:sz="0" w:space="0" w:color="auto"/>
            <w:right w:val="none" w:sz="0" w:space="0" w:color="auto"/>
          </w:divBdr>
          <w:divsChild>
            <w:div w:id="2019692817">
              <w:marLeft w:val="0"/>
              <w:marRight w:val="0"/>
              <w:marTop w:val="0"/>
              <w:marBottom w:val="0"/>
              <w:divBdr>
                <w:top w:val="none" w:sz="0" w:space="0" w:color="auto"/>
                <w:left w:val="none" w:sz="0" w:space="0" w:color="auto"/>
                <w:bottom w:val="none" w:sz="0" w:space="0" w:color="auto"/>
                <w:right w:val="none" w:sz="0" w:space="0" w:color="auto"/>
              </w:divBdr>
            </w:div>
          </w:divsChild>
        </w:div>
        <w:div w:id="1403485569">
          <w:marLeft w:val="0"/>
          <w:marRight w:val="0"/>
          <w:marTop w:val="0"/>
          <w:marBottom w:val="0"/>
          <w:divBdr>
            <w:top w:val="none" w:sz="0" w:space="0" w:color="auto"/>
            <w:left w:val="none" w:sz="0" w:space="0" w:color="auto"/>
            <w:bottom w:val="none" w:sz="0" w:space="0" w:color="auto"/>
            <w:right w:val="none" w:sz="0" w:space="0" w:color="auto"/>
          </w:divBdr>
          <w:divsChild>
            <w:div w:id="1743720621">
              <w:marLeft w:val="0"/>
              <w:marRight w:val="0"/>
              <w:marTop w:val="0"/>
              <w:marBottom w:val="0"/>
              <w:divBdr>
                <w:top w:val="none" w:sz="0" w:space="0" w:color="auto"/>
                <w:left w:val="none" w:sz="0" w:space="0" w:color="auto"/>
                <w:bottom w:val="none" w:sz="0" w:space="0" w:color="auto"/>
                <w:right w:val="none" w:sz="0" w:space="0" w:color="auto"/>
              </w:divBdr>
            </w:div>
          </w:divsChild>
        </w:div>
        <w:div w:id="1437364912">
          <w:marLeft w:val="0"/>
          <w:marRight w:val="0"/>
          <w:marTop w:val="0"/>
          <w:marBottom w:val="0"/>
          <w:divBdr>
            <w:top w:val="none" w:sz="0" w:space="0" w:color="auto"/>
            <w:left w:val="none" w:sz="0" w:space="0" w:color="auto"/>
            <w:bottom w:val="none" w:sz="0" w:space="0" w:color="auto"/>
            <w:right w:val="none" w:sz="0" w:space="0" w:color="auto"/>
          </w:divBdr>
          <w:divsChild>
            <w:div w:id="1592473743">
              <w:marLeft w:val="0"/>
              <w:marRight w:val="0"/>
              <w:marTop w:val="0"/>
              <w:marBottom w:val="0"/>
              <w:divBdr>
                <w:top w:val="none" w:sz="0" w:space="0" w:color="auto"/>
                <w:left w:val="none" w:sz="0" w:space="0" w:color="auto"/>
                <w:bottom w:val="none" w:sz="0" w:space="0" w:color="auto"/>
                <w:right w:val="none" w:sz="0" w:space="0" w:color="auto"/>
              </w:divBdr>
            </w:div>
          </w:divsChild>
        </w:div>
        <w:div w:id="1504974810">
          <w:marLeft w:val="0"/>
          <w:marRight w:val="0"/>
          <w:marTop w:val="0"/>
          <w:marBottom w:val="0"/>
          <w:divBdr>
            <w:top w:val="none" w:sz="0" w:space="0" w:color="auto"/>
            <w:left w:val="none" w:sz="0" w:space="0" w:color="auto"/>
            <w:bottom w:val="none" w:sz="0" w:space="0" w:color="auto"/>
            <w:right w:val="none" w:sz="0" w:space="0" w:color="auto"/>
          </w:divBdr>
          <w:divsChild>
            <w:div w:id="1192837807">
              <w:marLeft w:val="0"/>
              <w:marRight w:val="0"/>
              <w:marTop w:val="0"/>
              <w:marBottom w:val="0"/>
              <w:divBdr>
                <w:top w:val="none" w:sz="0" w:space="0" w:color="auto"/>
                <w:left w:val="none" w:sz="0" w:space="0" w:color="auto"/>
                <w:bottom w:val="none" w:sz="0" w:space="0" w:color="auto"/>
                <w:right w:val="none" w:sz="0" w:space="0" w:color="auto"/>
              </w:divBdr>
            </w:div>
          </w:divsChild>
        </w:div>
        <w:div w:id="1534222945">
          <w:marLeft w:val="0"/>
          <w:marRight w:val="0"/>
          <w:marTop w:val="0"/>
          <w:marBottom w:val="0"/>
          <w:divBdr>
            <w:top w:val="none" w:sz="0" w:space="0" w:color="auto"/>
            <w:left w:val="none" w:sz="0" w:space="0" w:color="auto"/>
            <w:bottom w:val="none" w:sz="0" w:space="0" w:color="auto"/>
            <w:right w:val="none" w:sz="0" w:space="0" w:color="auto"/>
          </w:divBdr>
          <w:divsChild>
            <w:div w:id="590551781">
              <w:marLeft w:val="0"/>
              <w:marRight w:val="0"/>
              <w:marTop w:val="0"/>
              <w:marBottom w:val="0"/>
              <w:divBdr>
                <w:top w:val="none" w:sz="0" w:space="0" w:color="auto"/>
                <w:left w:val="none" w:sz="0" w:space="0" w:color="auto"/>
                <w:bottom w:val="none" w:sz="0" w:space="0" w:color="auto"/>
                <w:right w:val="none" w:sz="0" w:space="0" w:color="auto"/>
              </w:divBdr>
            </w:div>
          </w:divsChild>
        </w:div>
        <w:div w:id="1652633025">
          <w:marLeft w:val="0"/>
          <w:marRight w:val="0"/>
          <w:marTop w:val="0"/>
          <w:marBottom w:val="0"/>
          <w:divBdr>
            <w:top w:val="none" w:sz="0" w:space="0" w:color="auto"/>
            <w:left w:val="none" w:sz="0" w:space="0" w:color="auto"/>
            <w:bottom w:val="none" w:sz="0" w:space="0" w:color="auto"/>
            <w:right w:val="none" w:sz="0" w:space="0" w:color="auto"/>
          </w:divBdr>
          <w:divsChild>
            <w:div w:id="702828942">
              <w:marLeft w:val="0"/>
              <w:marRight w:val="0"/>
              <w:marTop w:val="0"/>
              <w:marBottom w:val="0"/>
              <w:divBdr>
                <w:top w:val="none" w:sz="0" w:space="0" w:color="auto"/>
                <w:left w:val="none" w:sz="0" w:space="0" w:color="auto"/>
                <w:bottom w:val="none" w:sz="0" w:space="0" w:color="auto"/>
                <w:right w:val="none" w:sz="0" w:space="0" w:color="auto"/>
              </w:divBdr>
            </w:div>
          </w:divsChild>
        </w:div>
        <w:div w:id="1749304967">
          <w:marLeft w:val="0"/>
          <w:marRight w:val="0"/>
          <w:marTop w:val="0"/>
          <w:marBottom w:val="0"/>
          <w:divBdr>
            <w:top w:val="none" w:sz="0" w:space="0" w:color="auto"/>
            <w:left w:val="none" w:sz="0" w:space="0" w:color="auto"/>
            <w:bottom w:val="none" w:sz="0" w:space="0" w:color="auto"/>
            <w:right w:val="none" w:sz="0" w:space="0" w:color="auto"/>
          </w:divBdr>
          <w:divsChild>
            <w:div w:id="1890411229">
              <w:marLeft w:val="0"/>
              <w:marRight w:val="0"/>
              <w:marTop w:val="0"/>
              <w:marBottom w:val="0"/>
              <w:divBdr>
                <w:top w:val="none" w:sz="0" w:space="0" w:color="auto"/>
                <w:left w:val="none" w:sz="0" w:space="0" w:color="auto"/>
                <w:bottom w:val="none" w:sz="0" w:space="0" w:color="auto"/>
                <w:right w:val="none" w:sz="0" w:space="0" w:color="auto"/>
              </w:divBdr>
            </w:div>
          </w:divsChild>
        </w:div>
        <w:div w:id="1751927697">
          <w:marLeft w:val="0"/>
          <w:marRight w:val="0"/>
          <w:marTop w:val="0"/>
          <w:marBottom w:val="0"/>
          <w:divBdr>
            <w:top w:val="none" w:sz="0" w:space="0" w:color="auto"/>
            <w:left w:val="none" w:sz="0" w:space="0" w:color="auto"/>
            <w:bottom w:val="none" w:sz="0" w:space="0" w:color="auto"/>
            <w:right w:val="none" w:sz="0" w:space="0" w:color="auto"/>
          </w:divBdr>
          <w:divsChild>
            <w:div w:id="2047873378">
              <w:marLeft w:val="0"/>
              <w:marRight w:val="0"/>
              <w:marTop w:val="0"/>
              <w:marBottom w:val="0"/>
              <w:divBdr>
                <w:top w:val="none" w:sz="0" w:space="0" w:color="auto"/>
                <w:left w:val="none" w:sz="0" w:space="0" w:color="auto"/>
                <w:bottom w:val="none" w:sz="0" w:space="0" w:color="auto"/>
                <w:right w:val="none" w:sz="0" w:space="0" w:color="auto"/>
              </w:divBdr>
            </w:div>
          </w:divsChild>
        </w:div>
        <w:div w:id="1759520934">
          <w:marLeft w:val="0"/>
          <w:marRight w:val="0"/>
          <w:marTop w:val="0"/>
          <w:marBottom w:val="0"/>
          <w:divBdr>
            <w:top w:val="none" w:sz="0" w:space="0" w:color="auto"/>
            <w:left w:val="none" w:sz="0" w:space="0" w:color="auto"/>
            <w:bottom w:val="none" w:sz="0" w:space="0" w:color="auto"/>
            <w:right w:val="none" w:sz="0" w:space="0" w:color="auto"/>
          </w:divBdr>
          <w:divsChild>
            <w:div w:id="1918127065">
              <w:marLeft w:val="0"/>
              <w:marRight w:val="0"/>
              <w:marTop w:val="0"/>
              <w:marBottom w:val="0"/>
              <w:divBdr>
                <w:top w:val="none" w:sz="0" w:space="0" w:color="auto"/>
                <w:left w:val="none" w:sz="0" w:space="0" w:color="auto"/>
                <w:bottom w:val="none" w:sz="0" w:space="0" w:color="auto"/>
                <w:right w:val="none" w:sz="0" w:space="0" w:color="auto"/>
              </w:divBdr>
            </w:div>
          </w:divsChild>
        </w:div>
        <w:div w:id="1871455344">
          <w:marLeft w:val="0"/>
          <w:marRight w:val="0"/>
          <w:marTop w:val="0"/>
          <w:marBottom w:val="0"/>
          <w:divBdr>
            <w:top w:val="none" w:sz="0" w:space="0" w:color="auto"/>
            <w:left w:val="none" w:sz="0" w:space="0" w:color="auto"/>
            <w:bottom w:val="none" w:sz="0" w:space="0" w:color="auto"/>
            <w:right w:val="none" w:sz="0" w:space="0" w:color="auto"/>
          </w:divBdr>
          <w:divsChild>
            <w:div w:id="1424497609">
              <w:marLeft w:val="0"/>
              <w:marRight w:val="0"/>
              <w:marTop w:val="0"/>
              <w:marBottom w:val="0"/>
              <w:divBdr>
                <w:top w:val="none" w:sz="0" w:space="0" w:color="auto"/>
                <w:left w:val="none" w:sz="0" w:space="0" w:color="auto"/>
                <w:bottom w:val="none" w:sz="0" w:space="0" w:color="auto"/>
                <w:right w:val="none" w:sz="0" w:space="0" w:color="auto"/>
              </w:divBdr>
            </w:div>
          </w:divsChild>
        </w:div>
        <w:div w:id="1897426829">
          <w:marLeft w:val="0"/>
          <w:marRight w:val="0"/>
          <w:marTop w:val="0"/>
          <w:marBottom w:val="0"/>
          <w:divBdr>
            <w:top w:val="none" w:sz="0" w:space="0" w:color="auto"/>
            <w:left w:val="none" w:sz="0" w:space="0" w:color="auto"/>
            <w:bottom w:val="none" w:sz="0" w:space="0" w:color="auto"/>
            <w:right w:val="none" w:sz="0" w:space="0" w:color="auto"/>
          </w:divBdr>
          <w:divsChild>
            <w:div w:id="1382249453">
              <w:marLeft w:val="0"/>
              <w:marRight w:val="0"/>
              <w:marTop w:val="0"/>
              <w:marBottom w:val="0"/>
              <w:divBdr>
                <w:top w:val="none" w:sz="0" w:space="0" w:color="auto"/>
                <w:left w:val="none" w:sz="0" w:space="0" w:color="auto"/>
                <w:bottom w:val="none" w:sz="0" w:space="0" w:color="auto"/>
                <w:right w:val="none" w:sz="0" w:space="0" w:color="auto"/>
              </w:divBdr>
            </w:div>
          </w:divsChild>
        </w:div>
        <w:div w:id="1900358020">
          <w:marLeft w:val="0"/>
          <w:marRight w:val="0"/>
          <w:marTop w:val="0"/>
          <w:marBottom w:val="0"/>
          <w:divBdr>
            <w:top w:val="none" w:sz="0" w:space="0" w:color="auto"/>
            <w:left w:val="none" w:sz="0" w:space="0" w:color="auto"/>
            <w:bottom w:val="none" w:sz="0" w:space="0" w:color="auto"/>
            <w:right w:val="none" w:sz="0" w:space="0" w:color="auto"/>
          </w:divBdr>
          <w:divsChild>
            <w:div w:id="250041526">
              <w:marLeft w:val="0"/>
              <w:marRight w:val="0"/>
              <w:marTop w:val="0"/>
              <w:marBottom w:val="0"/>
              <w:divBdr>
                <w:top w:val="none" w:sz="0" w:space="0" w:color="auto"/>
                <w:left w:val="none" w:sz="0" w:space="0" w:color="auto"/>
                <w:bottom w:val="none" w:sz="0" w:space="0" w:color="auto"/>
                <w:right w:val="none" w:sz="0" w:space="0" w:color="auto"/>
              </w:divBdr>
            </w:div>
          </w:divsChild>
        </w:div>
        <w:div w:id="1912346812">
          <w:marLeft w:val="0"/>
          <w:marRight w:val="0"/>
          <w:marTop w:val="0"/>
          <w:marBottom w:val="0"/>
          <w:divBdr>
            <w:top w:val="none" w:sz="0" w:space="0" w:color="auto"/>
            <w:left w:val="none" w:sz="0" w:space="0" w:color="auto"/>
            <w:bottom w:val="none" w:sz="0" w:space="0" w:color="auto"/>
            <w:right w:val="none" w:sz="0" w:space="0" w:color="auto"/>
          </w:divBdr>
          <w:divsChild>
            <w:div w:id="176817292">
              <w:marLeft w:val="0"/>
              <w:marRight w:val="0"/>
              <w:marTop w:val="0"/>
              <w:marBottom w:val="0"/>
              <w:divBdr>
                <w:top w:val="none" w:sz="0" w:space="0" w:color="auto"/>
                <w:left w:val="none" w:sz="0" w:space="0" w:color="auto"/>
                <w:bottom w:val="none" w:sz="0" w:space="0" w:color="auto"/>
                <w:right w:val="none" w:sz="0" w:space="0" w:color="auto"/>
              </w:divBdr>
            </w:div>
          </w:divsChild>
        </w:div>
        <w:div w:id="1960454493">
          <w:marLeft w:val="0"/>
          <w:marRight w:val="0"/>
          <w:marTop w:val="0"/>
          <w:marBottom w:val="0"/>
          <w:divBdr>
            <w:top w:val="none" w:sz="0" w:space="0" w:color="auto"/>
            <w:left w:val="none" w:sz="0" w:space="0" w:color="auto"/>
            <w:bottom w:val="none" w:sz="0" w:space="0" w:color="auto"/>
            <w:right w:val="none" w:sz="0" w:space="0" w:color="auto"/>
          </w:divBdr>
          <w:divsChild>
            <w:div w:id="1672904499">
              <w:marLeft w:val="0"/>
              <w:marRight w:val="0"/>
              <w:marTop w:val="0"/>
              <w:marBottom w:val="0"/>
              <w:divBdr>
                <w:top w:val="none" w:sz="0" w:space="0" w:color="auto"/>
                <w:left w:val="none" w:sz="0" w:space="0" w:color="auto"/>
                <w:bottom w:val="none" w:sz="0" w:space="0" w:color="auto"/>
                <w:right w:val="none" w:sz="0" w:space="0" w:color="auto"/>
              </w:divBdr>
            </w:div>
          </w:divsChild>
        </w:div>
        <w:div w:id="1969358918">
          <w:marLeft w:val="0"/>
          <w:marRight w:val="0"/>
          <w:marTop w:val="0"/>
          <w:marBottom w:val="0"/>
          <w:divBdr>
            <w:top w:val="none" w:sz="0" w:space="0" w:color="auto"/>
            <w:left w:val="none" w:sz="0" w:space="0" w:color="auto"/>
            <w:bottom w:val="none" w:sz="0" w:space="0" w:color="auto"/>
            <w:right w:val="none" w:sz="0" w:space="0" w:color="auto"/>
          </w:divBdr>
          <w:divsChild>
            <w:div w:id="397214853">
              <w:marLeft w:val="0"/>
              <w:marRight w:val="0"/>
              <w:marTop w:val="0"/>
              <w:marBottom w:val="0"/>
              <w:divBdr>
                <w:top w:val="none" w:sz="0" w:space="0" w:color="auto"/>
                <w:left w:val="none" w:sz="0" w:space="0" w:color="auto"/>
                <w:bottom w:val="none" w:sz="0" w:space="0" w:color="auto"/>
                <w:right w:val="none" w:sz="0" w:space="0" w:color="auto"/>
              </w:divBdr>
            </w:div>
          </w:divsChild>
        </w:div>
        <w:div w:id="2043748462">
          <w:marLeft w:val="0"/>
          <w:marRight w:val="0"/>
          <w:marTop w:val="0"/>
          <w:marBottom w:val="0"/>
          <w:divBdr>
            <w:top w:val="none" w:sz="0" w:space="0" w:color="auto"/>
            <w:left w:val="none" w:sz="0" w:space="0" w:color="auto"/>
            <w:bottom w:val="none" w:sz="0" w:space="0" w:color="auto"/>
            <w:right w:val="none" w:sz="0" w:space="0" w:color="auto"/>
          </w:divBdr>
          <w:divsChild>
            <w:div w:id="1006592080">
              <w:marLeft w:val="0"/>
              <w:marRight w:val="0"/>
              <w:marTop w:val="0"/>
              <w:marBottom w:val="0"/>
              <w:divBdr>
                <w:top w:val="none" w:sz="0" w:space="0" w:color="auto"/>
                <w:left w:val="none" w:sz="0" w:space="0" w:color="auto"/>
                <w:bottom w:val="none" w:sz="0" w:space="0" w:color="auto"/>
                <w:right w:val="none" w:sz="0" w:space="0" w:color="auto"/>
              </w:divBdr>
            </w:div>
          </w:divsChild>
        </w:div>
        <w:div w:id="2104567225">
          <w:marLeft w:val="0"/>
          <w:marRight w:val="0"/>
          <w:marTop w:val="0"/>
          <w:marBottom w:val="0"/>
          <w:divBdr>
            <w:top w:val="none" w:sz="0" w:space="0" w:color="auto"/>
            <w:left w:val="none" w:sz="0" w:space="0" w:color="auto"/>
            <w:bottom w:val="none" w:sz="0" w:space="0" w:color="auto"/>
            <w:right w:val="none" w:sz="0" w:space="0" w:color="auto"/>
          </w:divBdr>
          <w:divsChild>
            <w:div w:id="111910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26696">
      <w:bodyDiv w:val="1"/>
      <w:marLeft w:val="0"/>
      <w:marRight w:val="0"/>
      <w:marTop w:val="0"/>
      <w:marBottom w:val="0"/>
      <w:divBdr>
        <w:top w:val="none" w:sz="0" w:space="0" w:color="auto"/>
        <w:left w:val="none" w:sz="0" w:space="0" w:color="auto"/>
        <w:bottom w:val="none" w:sz="0" w:space="0" w:color="auto"/>
        <w:right w:val="none" w:sz="0" w:space="0" w:color="auto"/>
      </w:divBdr>
    </w:div>
    <w:div w:id="1496997914">
      <w:bodyDiv w:val="1"/>
      <w:marLeft w:val="0"/>
      <w:marRight w:val="0"/>
      <w:marTop w:val="0"/>
      <w:marBottom w:val="0"/>
      <w:divBdr>
        <w:top w:val="none" w:sz="0" w:space="0" w:color="auto"/>
        <w:left w:val="none" w:sz="0" w:space="0" w:color="auto"/>
        <w:bottom w:val="none" w:sz="0" w:space="0" w:color="auto"/>
        <w:right w:val="none" w:sz="0" w:space="0" w:color="auto"/>
      </w:divBdr>
    </w:div>
    <w:div w:id="1645965809">
      <w:bodyDiv w:val="1"/>
      <w:marLeft w:val="0"/>
      <w:marRight w:val="0"/>
      <w:marTop w:val="0"/>
      <w:marBottom w:val="0"/>
      <w:divBdr>
        <w:top w:val="none" w:sz="0" w:space="0" w:color="auto"/>
        <w:left w:val="none" w:sz="0" w:space="0" w:color="auto"/>
        <w:bottom w:val="none" w:sz="0" w:space="0" w:color="auto"/>
        <w:right w:val="none" w:sz="0" w:space="0" w:color="auto"/>
      </w:divBdr>
      <w:divsChild>
        <w:div w:id="144661833">
          <w:marLeft w:val="0"/>
          <w:marRight w:val="0"/>
          <w:marTop w:val="0"/>
          <w:marBottom w:val="0"/>
          <w:divBdr>
            <w:top w:val="none" w:sz="0" w:space="0" w:color="auto"/>
            <w:left w:val="none" w:sz="0" w:space="0" w:color="auto"/>
            <w:bottom w:val="none" w:sz="0" w:space="0" w:color="auto"/>
            <w:right w:val="none" w:sz="0" w:space="0" w:color="auto"/>
          </w:divBdr>
        </w:div>
        <w:div w:id="475953959">
          <w:marLeft w:val="0"/>
          <w:marRight w:val="0"/>
          <w:marTop w:val="0"/>
          <w:marBottom w:val="0"/>
          <w:divBdr>
            <w:top w:val="none" w:sz="0" w:space="0" w:color="auto"/>
            <w:left w:val="none" w:sz="0" w:space="0" w:color="auto"/>
            <w:bottom w:val="none" w:sz="0" w:space="0" w:color="auto"/>
            <w:right w:val="none" w:sz="0" w:space="0" w:color="auto"/>
          </w:divBdr>
        </w:div>
        <w:div w:id="621959316">
          <w:marLeft w:val="0"/>
          <w:marRight w:val="0"/>
          <w:marTop w:val="0"/>
          <w:marBottom w:val="0"/>
          <w:divBdr>
            <w:top w:val="none" w:sz="0" w:space="0" w:color="auto"/>
            <w:left w:val="none" w:sz="0" w:space="0" w:color="auto"/>
            <w:bottom w:val="none" w:sz="0" w:space="0" w:color="auto"/>
            <w:right w:val="none" w:sz="0" w:space="0" w:color="auto"/>
          </w:divBdr>
        </w:div>
        <w:div w:id="905530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mtctn.net/group/22" TargetMode="External"/><Relationship Id="rId18" Type="http://schemas.openxmlformats.org/officeDocument/2006/relationships/hyperlink" Target="mailto:BMTCTNpublications@NMDP.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publicaccess.nih.gov/submit_process.htm" TargetMode="External"/><Relationship Id="rId7" Type="http://schemas.openxmlformats.org/officeDocument/2006/relationships/settings" Target="settings.xml"/><Relationship Id="rId12" Type="http://schemas.openxmlformats.org/officeDocument/2006/relationships/hyperlink" Target="https://www.bmtctn.net/author-resources" TargetMode="External"/><Relationship Id="rId17" Type="http://schemas.openxmlformats.org/officeDocument/2006/relationships/hyperlink" Target="mailto:BMTCTNpublications@NMDP.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bmtctn.net/group/22" TargetMode="External"/><Relationship Id="rId20" Type="http://schemas.openxmlformats.org/officeDocument/2006/relationships/hyperlink" Target="mailto:BMTCTNpublications@NMDP.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MTCTNpublications@NMDP.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BMTCTNpublications@NMDP.ORG"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BMTCTNpublications@NMDP.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TCTNpublications@NMDP.ORG" TargetMode="External"/><Relationship Id="rId22" Type="http://schemas.openxmlformats.org/officeDocument/2006/relationships/hyperlink" Target="mailto:BMTCTNpublications@NMDP.ORG"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A2468FEA254E689808B6E9E2FAADD3"/>
        <w:category>
          <w:name w:val="General"/>
          <w:gallery w:val="placeholder"/>
        </w:category>
        <w:types>
          <w:type w:val="bbPlcHdr"/>
        </w:types>
        <w:behaviors>
          <w:behavior w:val="content"/>
        </w:behaviors>
        <w:guid w:val="{E2E5234E-EF5C-4756-94A2-64E4E531C595}"/>
      </w:docPartPr>
      <w:docPartBody>
        <w:p w:rsidR="000F593B" w:rsidRDefault="00F252D7" w:rsidP="00F252D7">
          <w:pPr>
            <w:pStyle w:val="76A2468FEA254E689808B6E9E2FAADD3"/>
          </w:pPr>
          <w:r w:rsidRPr="00645C2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D7"/>
    <w:rsid w:val="00074CDD"/>
    <w:rsid w:val="000F593B"/>
    <w:rsid w:val="001768BE"/>
    <w:rsid w:val="00294DE7"/>
    <w:rsid w:val="00834FB6"/>
    <w:rsid w:val="00AC17BE"/>
    <w:rsid w:val="00F0397A"/>
    <w:rsid w:val="00F252D7"/>
    <w:rsid w:val="00F97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2D7"/>
    <w:rPr>
      <w:color w:val="666666"/>
    </w:rPr>
  </w:style>
  <w:style w:type="paragraph" w:customStyle="1" w:styleId="76A2468FEA254E689808B6E9E2FAADD3">
    <w:name w:val="76A2468FEA254E689808B6E9E2FAADD3"/>
    <w:rsid w:val="00F25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MTCTN">
  <a:themeElements>
    <a:clrScheme name="Custom 1">
      <a:dk1>
        <a:sysClr val="windowText" lastClr="000000"/>
      </a:dk1>
      <a:lt1>
        <a:sysClr val="window" lastClr="FFFFFF"/>
      </a:lt1>
      <a:dk2>
        <a:srgbClr val="44546A"/>
      </a:dk2>
      <a:lt2>
        <a:srgbClr val="E7E6E6"/>
      </a:lt2>
      <a:accent1>
        <a:srgbClr val="673277"/>
      </a:accent1>
      <a:accent2>
        <a:srgbClr val="B9C6D7"/>
      </a:accent2>
      <a:accent3>
        <a:srgbClr val="FFC000"/>
      </a:accent3>
      <a:accent4>
        <a:srgbClr val="0079C1"/>
      </a:accent4>
      <a:accent5>
        <a:srgbClr val="63A70A"/>
      </a:accent5>
      <a:accent6>
        <a:srgbClr val="66327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890B8C80725E418EA65E9EFD56382B" ma:contentTypeVersion="12" ma:contentTypeDescription="Create a new document." ma:contentTypeScope="" ma:versionID="44dd0fe36f7eebd9822d0e999234ceb6">
  <xsd:schema xmlns:xsd="http://www.w3.org/2001/XMLSchema" xmlns:xs="http://www.w3.org/2001/XMLSchema" xmlns:p="http://schemas.microsoft.com/office/2006/metadata/properties" xmlns:ns2="9c440bbc-f612-4042-a58a-2ada20a56f42" xmlns:ns3="b6cdcf69-0874-4ecd-b697-f3c6538f8fd1" targetNamespace="http://schemas.microsoft.com/office/2006/metadata/properties" ma:root="true" ma:fieldsID="44c9ad960ca4ef1522bf149f70a5e29c" ns2:_="" ns3:_="">
    <xsd:import namespace="9c440bbc-f612-4042-a58a-2ada20a56f42"/>
    <xsd:import namespace="b6cdcf69-0874-4ecd-b697-f3c6538f8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40bbc-f612-4042-a58a-2ada20a5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cdcf69-0874-4ecd-b697-f3c6538f8f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46C983-DF4B-498F-9644-C580674825EE}">
  <ds:schemaRefs>
    <ds:schemaRef ds:uri="http://schemas.microsoft.com/sharepoint/v3/contenttype/forms"/>
  </ds:schemaRefs>
</ds:datastoreItem>
</file>

<file path=customXml/itemProps2.xml><?xml version="1.0" encoding="utf-8"?>
<ds:datastoreItem xmlns:ds="http://schemas.openxmlformats.org/officeDocument/2006/customXml" ds:itemID="{71568173-7C71-4AAD-873E-7A823449CFA8}">
  <ds:schemaRefs>
    <ds:schemaRef ds:uri="http://schemas.openxmlformats.org/officeDocument/2006/bibliography"/>
  </ds:schemaRefs>
</ds:datastoreItem>
</file>

<file path=customXml/itemProps3.xml><?xml version="1.0" encoding="utf-8"?>
<ds:datastoreItem xmlns:ds="http://schemas.openxmlformats.org/officeDocument/2006/customXml" ds:itemID="{417078B4-6949-4320-9587-6ADEABE79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40bbc-f612-4042-a58a-2ada20a56f42"/>
    <ds:schemaRef ds:uri="b6cdcf69-0874-4ecd-b697-f3c6538f8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99033-A040-4201-BE7D-47AD94D0D4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NMDP</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Isaacson</dc:creator>
  <cp:keywords/>
  <dc:description/>
  <cp:lastModifiedBy>Rebecca Allport</cp:lastModifiedBy>
  <cp:revision>2</cp:revision>
  <cp:lastPrinted>2011-12-14T17:33:00Z</cp:lastPrinted>
  <dcterms:created xsi:type="dcterms:W3CDTF">2025-12-19T22:34:00Z</dcterms:created>
  <dcterms:modified xsi:type="dcterms:W3CDTF">2025-12-19T22:34:00Z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0x0101002A890B8C80725E418EA65E9EFD56382B</vt:lpwstr>
  </property>
</Properties>
</file>