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8E03" w14:textId="5F3001DB" w:rsidR="00B673A9" w:rsidRDefault="00B673A9" w:rsidP="000F4249">
      <w:pPr>
        <w:rPr>
          <w:rFonts w:ascii="Arial" w:hAnsi="Arial" w:cs="Arial"/>
          <w:b/>
          <w:bCs/>
          <w:sz w:val="28"/>
          <w:szCs w:val="28"/>
        </w:rPr>
      </w:pPr>
      <w:r w:rsidRPr="00B673A9">
        <w:rPr>
          <w:rFonts w:ascii="Arial" w:hAnsi="Arial" w:cs="Arial"/>
          <w:b/>
          <w:bCs/>
          <w:sz w:val="28"/>
          <w:szCs w:val="28"/>
        </w:rPr>
        <w:t>CIBMTR SC21-07/BMT CTN 2101</w:t>
      </w:r>
    </w:p>
    <w:p w14:paraId="649B84C7" w14:textId="3E5AE32A" w:rsidR="00C0287B" w:rsidRDefault="00C0287B" w:rsidP="000F4249">
      <w:pPr>
        <w:ind w:left="-540" w:right="-5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Observational Study for BMT/CAR-T </w:t>
      </w:r>
      <w:r w:rsidR="00A30B6B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atients Receiving the COVID Vaccine</w:t>
      </w:r>
    </w:p>
    <w:p w14:paraId="525D2380" w14:textId="07831DA9" w:rsidR="00466BD0" w:rsidRDefault="00466BD0"/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260"/>
        <w:gridCol w:w="9180"/>
      </w:tblGrid>
      <w:tr w:rsidR="00C0287B" w:rsidRPr="00C0287B" w14:paraId="1C996B47" w14:textId="77777777" w:rsidTr="00C0287B">
        <w:tc>
          <w:tcPr>
            <w:tcW w:w="1260" w:type="dxa"/>
          </w:tcPr>
          <w:p w14:paraId="045FBC6C" w14:textId="5D6F7E66" w:rsidR="00C0287B" w:rsidRPr="00C0287B" w:rsidRDefault="00C02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87B">
              <w:rPr>
                <w:rFonts w:ascii="Arial" w:hAnsi="Arial" w:cs="Arial"/>
                <w:b/>
                <w:bCs/>
                <w:sz w:val="24"/>
                <w:szCs w:val="24"/>
              </w:rPr>
              <w:t>WHY</w:t>
            </w:r>
          </w:p>
        </w:tc>
        <w:tc>
          <w:tcPr>
            <w:tcW w:w="9180" w:type="dxa"/>
          </w:tcPr>
          <w:p w14:paraId="45DB929C" w14:textId="77777777" w:rsidR="00C0287B" w:rsidRPr="00C0287B" w:rsidRDefault="00C0287B">
            <w:pPr>
              <w:rPr>
                <w:rFonts w:ascii="Arial" w:hAnsi="Arial" w:cs="Arial"/>
                <w:sz w:val="24"/>
                <w:szCs w:val="24"/>
              </w:rPr>
            </w:pPr>
            <w:r w:rsidRPr="00C0287B">
              <w:rPr>
                <w:rFonts w:ascii="Arial" w:hAnsi="Arial" w:cs="Arial"/>
                <w:sz w:val="24"/>
                <w:szCs w:val="24"/>
              </w:rPr>
              <w:t>There are no data on the efficacy of the COVID-19 vaccines in HCT/CAR-T patients</w:t>
            </w:r>
          </w:p>
          <w:p w14:paraId="762B007E" w14:textId="08E2662D" w:rsidR="00C0287B" w:rsidRDefault="00C0287B" w:rsidP="00C028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do not know if our patients are protected!</w:t>
            </w:r>
          </w:p>
          <w:p w14:paraId="30BBB3EF" w14:textId="77777777" w:rsidR="00C0287B" w:rsidRDefault="00E55270" w:rsidP="00E55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SOT patients, only 17% had detectable Ab ~3 weeks after the first dose of mRNA vaccine</w:t>
            </w:r>
          </w:p>
          <w:p w14:paraId="67CC1DA0" w14:textId="6A57433F" w:rsidR="00604403" w:rsidRPr="00C0287B" w:rsidRDefault="00604403" w:rsidP="006044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7B" w:rsidRPr="00C0287B" w14:paraId="5F51DB27" w14:textId="77777777" w:rsidTr="00C0287B">
        <w:tc>
          <w:tcPr>
            <w:tcW w:w="1260" w:type="dxa"/>
          </w:tcPr>
          <w:p w14:paraId="44B548B3" w14:textId="6FBC727E" w:rsidR="00C0287B" w:rsidRPr="00C0287B" w:rsidRDefault="00C02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9180" w:type="dxa"/>
          </w:tcPr>
          <w:p w14:paraId="5AFBF8F2" w14:textId="77777777" w:rsidR="00C0287B" w:rsidRDefault="00C02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must meet the following:</w:t>
            </w:r>
          </w:p>
          <w:p w14:paraId="0C5B83C2" w14:textId="6BA95EAF" w:rsidR="00C0287B" w:rsidRPr="00C0287B" w:rsidRDefault="00A14C6C" w:rsidP="00C028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</w:t>
            </w:r>
            <w:r w:rsidR="00C0287B" w:rsidRPr="00C0287B">
              <w:rPr>
                <w:rFonts w:ascii="Arial" w:hAnsi="Arial" w:cs="Arial"/>
                <w:sz w:val="24"/>
                <w:szCs w:val="24"/>
              </w:rPr>
              <w:t>12 months from cell infusion</w:t>
            </w:r>
            <w:r w:rsidR="00604403">
              <w:rPr>
                <w:rFonts w:ascii="Arial" w:hAnsi="Arial" w:cs="Arial"/>
                <w:sz w:val="24"/>
                <w:szCs w:val="24"/>
              </w:rPr>
              <w:t xml:space="preserve"> (Auto/Allo/CAR) for any disease</w:t>
            </w:r>
          </w:p>
          <w:p w14:paraId="18A9ACC8" w14:textId="02A1ADC2" w:rsidR="00C0287B" w:rsidRDefault="00C0287B" w:rsidP="00C028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0287B">
              <w:rPr>
                <w:rFonts w:ascii="Arial" w:hAnsi="Arial" w:cs="Arial"/>
                <w:sz w:val="24"/>
                <w:szCs w:val="24"/>
              </w:rPr>
              <w:t>Signed the CIBMTR Database Consent</w:t>
            </w:r>
            <w:r w:rsidR="004460A8">
              <w:rPr>
                <w:rFonts w:ascii="Arial" w:hAnsi="Arial" w:cs="Arial"/>
                <w:sz w:val="24"/>
                <w:szCs w:val="24"/>
              </w:rPr>
              <w:t xml:space="preserve"> with valid CRID</w:t>
            </w:r>
          </w:p>
          <w:p w14:paraId="18295D59" w14:textId="25CDECA9" w:rsidR="00C0287B" w:rsidRDefault="004460A8" w:rsidP="00E5527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with </w:t>
            </w:r>
            <w:r w:rsidR="00A14C6C" w:rsidRPr="00A14C6C">
              <w:rPr>
                <w:rFonts w:ascii="Arial" w:hAnsi="Arial" w:cs="Arial"/>
                <w:sz w:val="24"/>
                <w:szCs w:val="24"/>
                <w:highlight w:val="yellow"/>
              </w:rPr>
              <w:t>[***]</w:t>
            </w:r>
          </w:p>
          <w:p w14:paraId="79B2E6EC" w14:textId="2BF2AED1" w:rsidR="00604403" w:rsidRPr="00C0287B" w:rsidRDefault="00604403" w:rsidP="00604403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7B" w:rsidRPr="00C0287B" w14:paraId="756A93C1" w14:textId="77777777" w:rsidTr="00C0287B">
        <w:tc>
          <w:tcPr>
            <w:tcW w:w="1260" w:type="dxa"/>
          </w:tcPr>
          <w:p w14:paraId="625144E7" w14:textId="6C9ACBF1" w:rsidR="00C0287B" w:rsidRPr="00C0287B" w:rsidRDefault="00C02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9180" w:type="dxa"/>
          </w:tcPr>
          <w:p w14:paraId="475C4ED9" w14:textId="77777777" w:rsidR="00C0287B" w:rsidRPr="004460A8" w:rsidRDefault="00C0287B">
            <w:pPr>
              <w:rPr>
                <w:rFonts w:ascii="Arial" w:hAnsi="Arial" w:cs="Arial"/>
                <w:sz w:val="24"/>
                <w:szCs w:val="24"/>
              </w:rPr>
            </w:pPr>
            <w:r w:rsidRPr="004460A8">
              <w:rPr>
                <w:rFonts w:ascii="Arial" w:hAnsi="Arial" w:cs="Arial"/>
                <w:sz w:val="24"/>
                <w:szCs w:val="24"/>
              </w:rPr>
              <w:t>Scheduled/Scheduling to receive the COVID-19 Vaccine in the next 2 – 3 weeks</w:t>
            </w:r>
          </w:p>
          <w:p w14:paraId="62CD34AC" w14:textId="40563C83" w:rsidR="00C0287B" w:rsidRPr="00C0287B" w:rsidRDefault="00C02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7B" w:rsidRPr="00C0287B" w14:paraId="747432FD" w14:textId="77777777" w:rsidTr="00C0287B">
        <w:tc>
          <w:tcPr>
            <w:tcW w:w="1260" w:type="dxa"/>
          </w:tcPr>
          <w:p w14:paraId="14B35B30" w14:textId="69783B84" w:rsidR="00C0287B" w:rsidRPr="00C0287B" w:rsidRDefault="00C028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</w:t>
            </w:r>
          </w:p>
        </w:tc>
        <w:tc>
          <w:tcPr>
            <w:tcW w:w="9180" w:type="dxa"/>
          </w:tcPr>
          <w:p w14:paraId="05AE4302" w14:textId="77777777" w:rsidR="00C0287B" w:rsidRDefault="00C02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14:paraId="4E49A3FB" w14:textId="77777777" w:rsidR="00E55270" w:rsidRDefault="00E55270" w:rsidP="00C028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 the study with the patient. </w:t>
            </w:r>
          </w:p>
          <w:p w14:paraId="128DE408" w14:textId="67A0F8EB" w:rsidR="00E55270" w:rsidRDefault="00E55270" w:rsidP="00E5527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samples obtained at </w:t>
            </w:r>
            <w:r w:rsidR="00A14C6C" w:rsidRPr="00A14C6C">
              <w:rPr>
                <w:rFonts w:ascii="Arial" w:hAnsi="Arial" w:cs="Arial"/>
                <w:sz w:val="24"/>
                <w:szCs w:val="24"/>
                <w:highlight w:val="yellow"/>
              </w:rPr>
              <w:t>[***]</w:t>
            </w:r>
            <w:r>
              <w:rPr>
                <w:rFonts w:ascii="Arial" w:hAnsi="Arial" w:cs="Arial"/>
                <w:sz w:val="24"/>
                <w:szCs w:val="24"/>
              </w:rPr>
              <w:t xml:space="preserve"> (see below for timing)</w:t>
            </w:r>
          </w:p>
          <w:p w14:paraId="596D3C12" w14:textId="55E68DFF" w:rsidR="00E55270" w:rsidRDefault="00E55270" w:rsidP="00E5527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4</w:t>
            </w:r>
            <w:r w:rsidRPr="00E552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sample collected and tested, the Ab results will be returned to provider to discuss results with the patient</w:t>
            </w:r>
          </w:p>
          <w:p w14:paraId="373B7C7D" w14:textId="71BEE260" w:rsidR="00C0287B" w:rsidRDefault="00C0287B" w:rsidP="00E552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A14C6C" w:rsidRPr="00A14C6C">
              <w:rPr>
                <w:rFonts w:ascii="Arial" w:hAnsi="Arial" w:cs="Arial"/>
                <w:sz w:val="24"/>
                <w:szCs w:val="24"/>
                <w:highlight w:val="yellow"/>
              </w:rPr>
              <w:t>[***]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270">
              <w:rPr>
                <w:rFonts w:ascii="Arial" w:hAnsi="Arial" w:cs="Arial"/>
                <w:sz w:val="24"/>
                <w:szCs w:val="24"/>
              </w:rPr>
              <w:t>for consent</w:t>
            </w:r>
          </w:p>
          <w:p w14:paraId="0F10B89D" w14:textId="77777777" w:rsidR="004460A8" w:rsidRDefault="004460A8" w:rsidP="004460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2: </w:t>
            </w:r>
          </w:p>
          <w:p w14:paraId="095900B6" w14:textId="5548F120" w:rsidR="004460A8" w:rsidRDefault="004460A8" w:rsidP="004460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Schedule </w:t>
            </w:r>
            <w:r w:rsidR="00E55270"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>
              <w:rPr>
                <w:rFonts w:ascii="Arial" w:hAnsi="Arial" w:cs="Arial"/>
                <w:sz w:val="24"/>
                <w:szCs w:val="24"/>
              </w:rPr>
              <w:t xml:space="preserve">clinic visit (or identify suitable clinic visit already scheduled) for </w:t>
            </w:r>
            <w:r w:rsidRPr="00604403">
              <w:rPr>
                <w:rFonts w:ascii="Arial" w:hAnsi="Arial" w:cs="Arial"/>
                <w:sz w:val="24"/>
                <w:szCs w:val="24"/>
                <w:u w:val="single"/>
              </w:rPr>
              <w:t>CBC</w:t>
            </w:r>
            <w:r w:rsidR="00604403" w:rsidRPr="00604403">
              <w:rPr>
                <w:rFonts w:ascii="Arial" w:hAnsi="Arial" w:cs="Arial"/>
                <w:sz w:val="24"/>
                <w:szCs w:val="24"/>
                <w:u w:val="single"/>
              </w:rPr>
              <w:t>/diff +</w:t>
            </w:r>
            <w:r w:rsidRPr="00604403">
              <w:rPr>
                <w:rFonts w:ascii="Arial" w:hAnsi="Arial" w:cs="Arial"/>
                <w:sz w:val="24"/>
                <w:szCs w:val="24"/>
                <w:u w:val="single"/>
              </w:rPr>
              <w:t xml:space="preserve"> research labs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403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>and provider visit if allo</w:t>
            </w:r>
            <w:r w:rsidR="00604403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67E2A49C" w14:textId="77777777" w:rsidR="00A30B6B" w:rsidRDefault="00A30B6B" w:rsidP="00A3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3: </w:t>
            </w:r>
          </w:p>
          <w:p w14:paraId="337F8067" w14:textId="49379F6F" w:rsidR="00EF4C9F" w:rsidRPr="00A30B6B" w:rsidRDefault="00A14C6C" w:rsidP="00A30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4C6C">
              <w:rPr>
                <w:rFonts w:ascii="Arial" w:hAnsi="Arial" w:cs="Arial"/>
                <w:sz w:val="24"/>
                <w:szCs w:val="24"/>
                <w:highlight w:val="yellow"/>
              </w:rPr>
              <w:t>[***]</w:t>
            </w:r>
            <w:r w:rsidR="00E55270" w:rsidRPr="00A30B6B">
              <w:rPr>
                <w:rFonts w:ascii="Arial" w:hAnsi="Arial" w:cs="Arial"/>
                <w:sz w:val="24"/>
                <w:szCs w:val="24"/>
              </w:rPr>
              <w:t xml:space="preserve"> will track patients and notify you regarding the timing of subsequent visits</w:t>
            </w:r>
            <w:r w:rsidR="00EF4C9F" w:rsidRPr="00A30B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B6B" w:rsidRPr="00A30B6B">
              <w:rPr>
                <w:rFonts w:ascii="Arial" w:hAnsi="Arial" w:cs="Arial"/>
                <w:sz w:val="24"/>
                <w:szCs w:val="24"/>
              </w:rPr>
              <w:t>(</w:t>
            </w:r>
            <w:r w:rsidR="00A30B6B" w:rsidRPr="00A30B6B">
              <w:rPr>
                <w:rFonts w:ascii="Arial" w:hAnsi="Arial" w:cs="Arial"/>
                <w:sz w:val="24"/>
                <w:szCs w:val="24"/>
                <w:u w:val="single"/>
              </w:rPr>
              <w:t>CBC/diff + research labs</w:t>
            </w:r>
            <w:r w:rsidR="00A30B6B" w:rsidRPr="00A30B6B">
              <w:rPr>
                <w:rFonts w:ascii="Arial" w:hAnsi="Arial" w:cs="Arial"/>
                <w:sz w:val="24"/>
                <w:szCs w:val="24"/>
              </w:rPr>
              <w:t xml:space="preserve"> [and provider visit if allo])</w:t>
            </w:r>
          </w:p>
          <w:p w14:paraId="3FBDEE85" w14:textId="783972DC" w:rsidR="004460A8" w:rsidRPr="004460A8" w:rsidRDefault="004460A8" w:rsidP="004460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E63A2" w14:textId="1DE8F389" w:rsidR="00C0287B" w:rsidRDefault="00C0287B"/>
    <w:p w14:paraId="29639A9F" w14:textId="77777777" w:rsidR="004460A8" w:rsidRDefault="004460A8" w:rsidP="004460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Timing of Samples</w:t>
      </w:r>
    </w:p>
    <w:p w14:paraId="6D2F87B2" w14:textId="32FFBE58" w:rsidR="004460A8" w:rsidRPr="00691CAF" w:rsidRDefault="00AE3EBF" w:rsidP="00AE3EBF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2-dose Vaccine </w:t>
      </w:r>
      <w:r w:rsidRPr="00AE3EBF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ex.  </w:t>
      </w:r>
      <w:r w:rsidR="004460A8" w:rsidRPr="00AE3EBF">
        <w:rPr>
          <w:rFonts w:ascii="Arial" w:hAnsi="Arial" w:cs="Arial"/>
          <w:sz w:val="24"/>
          <w:szCs w:val="24"/>
        </w:rPr>
        <w:t>mRNA vaccine (Pfizer/</w:t>
      </w:r>
      <w:proofErr w:type="spellStart"/>
      <w:r w:rsidR="004460A8" w:rsidRPr="00AE3EBF">
        <w:rPr>
          <w:rFonts w:ascii="Arial" w:hAnsi="Arial" w:cs="Arial"/>
          <w:sz w:val="24"/>
          <w:szCs w:val="24"/>
        </w:rPr>
        <w:t>Moderna</w:t>
      </w:r>
      <w:proofErr w:type="spellEnd"/>
      <w:r w:rsidR="004460A8" w:rsidRPr="00AE3EBF">
        <w:rPr>
          <w:rFonts w:ascii="Arial" w:hAnsi="Arial" w:cs="Arial"/>
          <w:sz w:val="24"/>
          <w:szCs w:val="24"/>
        </w:rPr>
        <w:t>)</w:t>
      </w:r>
      <w:r w:rsidRPr="00AE3EBF">
        <w:rPr>
          <w:rFonts w:ascii="Arial" w:hAnsi="Arial" w:cs="Arial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60A8" w:rsidRPr="00691CAF" w14:paraId="4C32BF9F" w14:textId="77777777" w:rsidTr="00C602E1">
        <w:tc>
          <w:tcPr>
            <w:tcW w:w="2337" w:type="dxa"/>
          </w:tcPr>
          <w:p w14:paraId="5375B1DF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2337" w:type="dxa"/>
          </w:tcPr>
          <w:p w14:paraId="65359BBD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2338" w:type="dxa"/>
          </w:tcPr>
          <w:p w14:paraId="54A498CC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2338" w:type="dxa"/>
          </w:tcPr>
          <w:p w14:paraId="49869C9B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#4</w:t>
            </w:r>
          </w:p>
        </w:tc>
      </w:tr>
      <w:tr w:rsidR="004460A8" w:rsidRPr="00691CAF" w14:paraId="727BEBD6" w14:textId="77777777" w:rsidTr="00C602E1">
        <w:tc>
          <w:tcPr>
            <w:tcW w:w="2337" w:type="dxa"/>
          </w:tcPr>
          <w:p w14:paraId="51EE2462" w14:textId="4A18BE1D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</w:t>
            </w:r>
            <w:r w:rsidR="00604403"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1 – 14 days</w:t>
            </w: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before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1</w:t>
            </w:r>
            <w:r w:rsidRPr="00691C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dose of vaccine</w:t>
            </w:r>
          </w:p>
        </w:tc>
        <w:tc>
          <w:tcPr>
            <w:tcW w:w="2337" w:type="dxa"/>
          </w:tcPr>
          <w:p w14:paraId="37F6937A" w14:textId="2633BB8A" w:rsidR="004460A8" w:rsidRPr="00691CAF" w:rsidRDefault="00604403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1 – 7 days</w:t>
            </w:r>
            <w:r w:rsidR="004460A8" w:rsidRPr="00604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before</w:t>
            </w:r>
            <w:r w:rsidR="004460A8">
              <w:rPr>
                <w:rFonts w:ascii="Arial" w:hAnsi="Arial" w:cs="Arial"/>
                <w:sz w:val="24"/>
                <w:szCs w:val="24"/>
              </w:rPr>
              <w:t xml:space="preserve"> the 2</w:t>
            </w:r>
            <w:r w:rsidR="004460A8" w:rsidRPr="00691CA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4460A8">
              <w:rPr>
                <w:rFonts w:ascii="Arial" w:hAnsi="Arial" w:cs="Arial"/>
                <w:sz w:val="24"/>
                <w:szCs w:val="24"/>
              </w:rPr>
              <w:t xml:space="preserve"> dose of vaccine</w:t>
            </w:r>
          </w:p>
        </w:tc>
        <w:tc>
          <w:tcPr>
            <w:tcW w:w="2338" w:type="dxa"/>
          </w:tcPr>
          <w:p w14:paraId="09847AED" w14:textId="1A8331B6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between </w:t>
            </w:r>
            <w:r w:rsidR="00604403"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7 to 35 days</w:t>
            </w: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2</w:t>
            </w:r>
            <w:r w:rsidRPr="00691CA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dose of vaccine</w:t>
            </w:r>
          </w:p>
        </w:tc>
        <w:tc>
          <w:tcPr>
            <w:tcW w:w="2338" w:type="dxa"/>
          </w:tcPr>
          <w:p w14:paraId="3A6C9424" w14:textId="664A5E84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between </w:t>
            </w: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6 and 8 months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1</w:t>
            </w:r>
            <w:r w:rsidRPr="00691C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dose of vaccine</w:t>
            </w:r>
          </w:p>
        </w:tc>
      </w:tr>
    </w:tbl>
    <w:p w14:paraId="17136AE1" w14:textId="77777777" w:rsidR="004460A8" w:rsidRDefault="004460A8" w:rsidP="004460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F7F036" w14:textId="5B240812" w:rsidR="004460A8" w:rsidRPr="00691CAF" w:rsidRDefault="004460A8" w:rsidP="00AE3EBF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1-dose vaccine</w:t>
      </w:r>
      <w:r w:rsidR="00AE3EBF">
        <w:rPr>
          <w:rFonts w:ascii="Arial" w:hAnsi="Arial" w:cs="Arial"/>
          <w:b/>
          <w:bCs/>
          <w:sz w:val="24"/>
          <w:szCs w:val="24"/>
        </w:rPr>
        <w:t xml:space="preserve"> </w:t>
      </w:r>
      <w:r w:rsidR="00AE3EBF" w:rsidRPr="00AE3EBF">
        <w:rPr>
          <w:rFonts w:ascii="Arial" w:hAnsi="Arial" w:cs="Arial"/>
          <w:sz w:val="24"/>
          <w:szCs w:val="24"/>
        </w:rPr>
        <w:t>[ex. J&amp;J]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60A8" w:rsidRPr="00691CAF" w14:paraId="5D736941" w14:textId="77777777" w:rsidTr="00C602E1">
        <w:tc>
          <w:tcPr>
            <w:tcW w:w="2337" w:type="dxa"/>
          </w:tcPr>
          <w:p w14:paraId="68C7237A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2337" w:type="dxa"/>
          </w:tcPr>
          <w:p w14:paraId="3AA8F3AF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2338" w:type="dxa"/>
          </w:tcPr>
          <w:p w14:paraId="7E995DC8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2338" w:type="dxa"/>
          </w:tcPr>
          <w:p w14:paraId="5CAFC05C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#4</w:t>
            </w:r>
          </w:p>
        </w:tc>
      </w:tr>
      <w:tr w:rsidR="004460A8" w:rsidRPr="00691CAF" w14:paraId="3892F68C" w14:textId="77777777" w:rsidTr="00C602E1">
        <w:tc>
          <w:tcPr>
            <w:tcW w:w="2337" w:type="dxa"/>
          </w:tcPr>
          <w:p w14:paraId="2F99C8AB" w14:textId="6F6C8614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up to </w:t>
            </w:r>
            <w:r w:rsidR="00604403"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1 – 14 days before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1</w:t>
            </w:r>
            <w:r w:rsidRPr="00691C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dose of vaccine</w:t>
            </w:r>
          </w:p>
        </w:tc>
        <w:tc>
          <w:tcPr>
            <w:tcW w:w="2337" w:type="dxa"/>
          </w:tcPr>
          <w:p w14:paraId="39B40ABC" w14:textId="53114205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between </w:t>
            </w:r>
            <w:r w:rsidR="00604403"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14 days and 35 days</w:t>
            </w: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vaccine</w:t>
            </w:r>
          </w:p>
        </w:tc>
        <w:tc>
          <w:tcPr>
            <w:tcW w:w="2338" w:type="dxa"/>
          </w:tcPr>
          <w:p w14:paraId="4B0C9421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between </w:t>
            </w: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4 and 8 weeks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sample #2</w:t>
            </w:r>
          </w:p>
        </w:tc>
        <w:tc>
          <w:tcPr>
            <w:tcW w:w="2338" w:type="dxa"/>
          </w:tcPr>
          <w:p w14:paraId="3C9B9AEB" w14:textId="77777777" w:rsidR="004460A8" w:rsidRPr="00691CAF" w:rsidRDefault="004460A8" w:rsidP="00C60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time between </w:t>
            </w:r>
            <w:r w:rsidRPr="00604403">
              <w:rPr>
                <w:rFonts w:ascii="Arial" w:hAnsi="Arial" w:cs="Arial"/>
                <w:b/>
                <w:bCs/>
                <w:sz w:val="24"/>
                <w:szCs w:val="24"/>
              </w:rPr>
              <w:t>6 and 8 months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1</w:t>
            </w:r>
            <w:r w:rsidRPr="00691C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dose of vaccine</w:t>
            </w:r>
          </w:p>
        </w:tc>
      </w:tr>
    </w:tbl>
    <w:p w14:paraId="0CD3835F" w14:textId="77777777" w:rsidR="004460A8" w:rsidRDefault="004460A8" w:rsidP="00543E78"/>
    <w:sectPr w:rsidR="004460A8" w:rsidSect="000F42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44970" w14:textId="77777777" w:rsidR="00543E78" w:rsidRDefault="00543E78" w:rsidP="00543E78">
      <w:r>
        <w:separator/>
      </w:r>
    </w:p>
  </w:endnote>
  <w:endnote w:type="continuationSeparator" w:id="0">
    <w:p w14:paraId="3C648962" w14:textId="77777777" w:rsidR="00543E78" w:rsidRDefault="00543E78" w:rsidP="005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76593" w14:textId="77777777" w:rsidR="00543E78" w:rsidRDefault="00543E78" w:rsidP="00543E78">
    <w:pPr>
      <w:pStyle w:val="Footer"/>
      <w:jc w:val="center"/>
    </w:pPr>
    <w:r>
      <w:t>Internal Informational Flyer – NOT APPROVED FOR EXTERNAL/PATIENT DISTRIBUTION</w:t>
    </w:r>
  </w:p>
  <w:p w14:paraId="69FFC074" w14:textId="1CD79EE5" w:rsidR="00543E78" w:rsidRPr="00543E78" w:rsidRDefault="00543E78" w:rsidP="0054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4F00" w14:textId="77777777" w:rsidR="00543E78" w:rsidRDefault="00543E78" w:rsidP="00543E78">
      <w:r>
        <w:separator/>
      </w:r>
    </w:p>
  </w:footnote>
  <w:footnote w:type="continuationSeparator" w:id="0">
    <w:p w14:paraId="261E6921" w14:textId="77777777" w:rsidR="00543E78" w:rsidRDefault="00543E78" w:rsidP="0054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F43C" w14:textId="77777777" w:rsidR="00480323" w:rsidRDefault="00480323" w:rsidP="00480323">
    <w:pPr>
      <w:pStyle w:val="Header"/>
    </w:pPr>
    <w:r w:rsidRPr="00D94549">
      <w:rPr>
        <w:noProof/>
      </w:rPr>
      <w:drawing>
        <wp:anchor distT="0" distB="0" distL="114300" distR="114300" simplePos="0" relativeHeight="251659264" behindDoc="0" locked="0" layoutInCell="1" allowOverlap="1" wp14:anchorId="6ABC786A" wp14:editId="5B6461D5">
          <wp:simplePos x="0" y="0"/>
          <wp:positionH relativeFrom="column">
            <wp:posOffset>-586740</wp:posOffset>
          </wp:positionH>
          <wp:positionV relativeFrom="paragraph">
            <wp:posOffset>-365760</wp:posOffset>
          </wp:positionV>
          <wp:extent cx="2112645" cy="1087755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65"/>
                  <a:stretch/>
                </pic:blipFill>
                <pic:spPr bwMode="auto">
                  <a:xfrm>
                    <a:off x="0" y="0"/>
                    <a:ext cx="211264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350A14BA" wp14:editId="5EC9F012">
          <wp:extent cx="1425156" cy="423922"/>
          <wp:effectExtent l="0" t="0" r="3810" b="0"/>
          <wp:docPr id="6" name="Picture 6" descr="IB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864" cy="44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14:paraId="189B30FA" w14:textId="77777777" w:rsidR="00480323" w:rsidRDefault="0048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34D75"/>
    <w:multiLevelType w:val="hybridMultilevel"/>
    <w:tmpl w:val="A2CA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79A"/>
    <w:multiLevelType w:val="hybridMultilevel"/>
    <w:tmpl w:val="0D54AD20"/>
    <w:lvl w:ilvl="0" w:tplc="82103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70F4"/>
    <w:multiLevelType w:val="hybridMultilevel"/>
    <w:tmpl w:val="F9A0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7B"/>
    <w:rsid w:val="000F4249"/>
    <w:rsid w:val="004460A8"/>
    <w:rsid w:val="00466BD0"/>
    <w:rsid w:val="00480323"/>
    <w:rsid w:val="00543E78"/>
    <w:rsid w:val="00604403"/>
    <w:rsid w:val="00A14C6C"/>
    <w:rsid w:val="00A30B6B"/>
    <w:rsid w:val="00AE3EBF"/>
    <w:rsid w:val="00B673A9"/>
    <w:rsid w:val="00BB501E"/>
    <w:rsid w:val="00C0287B"/>
    <w:rsid w:val="00E55270"/>
    <w:rsid w:val="00EC455A"/>
    <w:rsid w:val="00EF4C9F"/>
    <w:rsid w:val="00F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A5F7"/>
  <w15:chartTrackingRefBased/>
  <w15:docId w15:val="{D898C58A-B93D-458D-884C-12F3621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8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78"/>
  </w:style>
  <w:style w:type="paragraph" w:styleId="Footer">
    <w:name w:val="footer"/>
    <w:basedOn w:val="Normal"/>
    <w:link w:val="FooterChar"/>
    <w:uiPriority w:val="99"/>
    <w:unhideWhenUsed/>
    <w:rsid w:val="0054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Riches, Marcie</dc:creator>
  <cp:keywords/>
  <dc:description/>
  <cp:lastModifiedBy>Kristin Peyton</cp:lastModifiedBy>
  <cp:revision>3</cp:revision>
  <dcterms:created xsi:type="dcterms:W3CDTF">2021-04-21T13:57:00Z</dcterms:created>
  <dcterms:modified xsi:type="dcterms:W3CDTF">2021-04-21T14:12:00Z</dcterms:modified>
</cp:coreProperties>
</file>